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151" w:rsidRPr="00467134" w:rsidRDefault="00FB0151" w:rsidP="00DE494B">
      <w:pPr>
        <w:bidi/>
        <w:spacing w:after="0" w:line="240" w:lineRule="auto"/>
        <w:jc w:val="center"/>
        <w:rPr>
          <w:rFonts w:ascii="IranNastaliq" w:hAnsi="IranNastaliq" w:cs="IranNastaliq"/>
          <w:sz w:val="42"/>
          <w:szCs w:val="42"/>
          <w:rtl/>
          <w:lang w:bidi="fa-IR"/>
        </w:rPr>
      </w:pPr>
      <w:r w:rsidRPr="00467134">
        <w:rPr>
          <w:rFonts w:ascii="IranNastaliq" w:hAnsi="IranNastaliq" w:cs="IranNastaliq"/>
          <w:sz w:val="42"/>
          <w:szCs w:val="42"/>
          <w:rtl/>
          <w:lang w:bidi="fa-IR"/>
        </w:rPr>
        <w:t>عنوان پژوهش:</w:t>
      </w:r>
    </w:p>
    <w:p w:rsidR="00FB0151" w:rsidRPr="00467134" w:rsidRDefault="00FB0151" w:rsidP="00DE494B">
      <w:pPr>
        <w:bidi/>
        <w:spacing w:after="0" w:line="240" w:lineRule="auto"/>
        <w:jc w:val="center"/>
        <w:rPr>
          <w:rFonts w:ascii="IranNastaliq" w:hAnsi="IranNastaliq" w:cs="IranNastaliq"/>
          <w:sz w:val="80"/>
          <w:szCs w:val="80"/>
          <w:rtl/>
          <w:lang w:bidi="fa-IR"/>
        </w:rPr>
      </w:pPr>
      <w:r w:rsidRPr="00467134">
        <w:rPr>
          <w:rFonts w:ascii="IranNastaliq" w:hAnsi="IranNastaliq" w:cs="IranNastaliq"/>
          <w:sz w:val="80"/>
          <w:szCs w:val="80"/>
          <w:rtl/>
          <w:lang w:bidi="fa-IR"/>
        </w:rPr>
        <w:t>خواص میوه ها و خوراکی ها در سلامت بدن</w:t>
      </w:r>
    </w:p>
    <w:p w:rsidR="00FB0151" w:rsidRDefault="00FB0151" w:rsidP="00DE494B">
      <w:pPr>
        <w:bidi/>
        <w:spacing w:after="0" w:line="240" w:lineRule="auto"/>
        <w:jc w:val="center"/>
        <w:rPr>
          <w:rFonts w:ascii="IranNastaliq" w:hAnsi="IranNastaliq" w:cs="IranNastaliq"/>
          <w:sz w:val="62"/>
          <w:szCs w:val="62"/>
          <w:rtl/>
          <w:lang w:bidi="fa-IR"/>
        </w:rPr>
      </w:pPr>
      <w:r w:rsidRPr="00467134">
        <w:rPr>
          <w:rFonts w:ascii="IranNastaliq" w:hAnsi="IranNastaliq" w:cs="IranNastaliq"/>
          <w:sz w:val="62"/>
          <w:szCs w:val="62"/>
          <w:rtl/>
          <w:lang w:bidi="fa-IR"/>
        </w:rPr>
        <w:t>نام پژوهشگر:</w:t>
      </w:r>
    </w:p>
    <w:p w:rsidR="00C731B2" w:rsidRDefault="00C731B2" w:rsidP="00C731B2">
      <w:pPr>
        <w:bidi/>
        <w:spacing w:after="0" w:line="240" w:lineRule="auto"/>
        <w:jc w:val="center"/>
        <w:rPr>
          <w:rFonts w:ascii="IranNastaliq" w:hAnsi="IranNastaliq" w:cs="IranNastaliq"/>
          <w:sz w:val="62"/>
          <w:szCs w:val="62"/>
          <w:rtl/>
          <w:lang w:bidi="fa-IR"/>
        </w:rPr>
      </w:pPr>
    </w:p>
    <w:p w:rsidR="00FB0151" w:rsidRDefault="00FB0151" w:rsidP="00DE494B">
      <w:pPr>
        <w:bidi/>
        <w:spacing w:after="0" w:line="240" w:lineRule="auto"/>
        <w:jc w:val="center"/>
        <w:rPr>
          <w:rFonts w:ascii="IranNastaliq" w:hAnsi="IranNastaliq" w:cs="IranNastaliq"/>
          <w:sz w:val="62"/>
          <w:szCs w:val="62"/>
          <w:rtl/>
          <w:lang w:bidi="fa-IR"/>
        </w:rPr>
      </w:pPr>
      <w:r w:rsidRPr="00467134">
        <w:rPr>
          <w:rFonts w:ascii="IranNastaliq" w:hAnsi="IranNastaliq" w:cs="IranNastaliq"/>
          <w:sz w:val="62"/>
          <w:szCs w:val="62"/>
          <w:rtl/>
          <w:lang w:bidi="fa-IR"/>
        </w:rPr>
        <w:t>معلم محترم :</w:t>
      </w:r>
    </w:p>
    <w:p w:rsidR="00C731B2" w:rsidRPr="00467134" w:rsidRDefault="00C731B2" w:rsidP="00C731B2">
      <w:pPr>
        <w:bidi/>
        <w:spacing w:after="0" w:line="240" w:lineRule="auto"/>
        <w:jc w:val="center"/>
        <w:rPr>
          <w:rFonts w:ascii="IranNastaliq" w:hAnsi="IranNastaliq" w:cs="IranNastaliq"/>
          <w:sz w:val="62"/>
          <w:szCs w:val="62"/>
          <w:rtl/>
          <w:lang w:bidi="fa-IR"/>
        </w:rPr>
      </w:pPr>
    </w:p>
    <w:p w:rsidR="00FB0151" w:rsidRDefault="00FB0151" w:rsidP="00DE494B">
      <w:pPr>
        <w:bidi/>
        <w:spacing w:after="0" w:line="240" w:lineRule="auto"/>
        <w:jc w:val="center"/>
        <w:rPr>
          <w:rFonts w:ascii="IranNastaliq" w:hAnsi="IranNastaliq" w:cs="IranNastaliq"/>
          <w:sz w:val="62"/>
          <w:szCs w:val="62"/>
          <w:rtl/>
          <w:lang w:bidi="fa-IR"/>
        </w:rPr>
      </w:pPr>
      <w:r w:rsidRPr="00467134">
        <w:rPr>
          <w:rFonts w:ascii="IranNastaliq" w:hAnsi="IranNastaliq" w:cs="IranNastaliq"/>
          <w:sz w:val="62"/>
          <w:szCs w:val="62"/>
          <w:rtl/>
          <w:lang w:bidi="fa-IR"/>
        </w:rPr>
        <w:t>نام مدرسه :</w:t>
      </w:r>
    </w:p>
    <w:p w:rsidR="00C731B2" w:rsidRPr="00467134" w:rsidRDefault="00C731B2" w:rsidP="00C731B2">
      <w:pPr>
        <w:bidi/>
        <w:spacing w:after="0" w:line="240" w:lineRule="auto"/>
        <w:jc w:val="center"/>
        <w:rPr>
          <w:rFonts w:ascii="IranNastaliq" w:hAnsi="IranNastaliq" w:cs="IranNastaliq"/>
          <w:sz w:val="62"/>
          <w:szCs w:val="62"/>
          <w:rtl/>
          <w:lang w:bidi="fa-IR"/>
        </w:rPr>
      </w:pPr>
      <w:bookmarkStart w:id="0" w:name="_GoBack"/>
      <w:bookmarkEnd w:id="0"/>
    </w:p>
    <w:p w:rsidR="00FB0151" w:rsidRPr="00467134" w:rsidRDefault="00FB0151" w:rsidP="00DE494B">
      <w:pPr>
        <w:bidi/>
        <w:spacing w:after="0" w:line="240" w:lineRule="auto"/>
        <w:jc w:val="center"/>
        <w:rPr>
          <w:rFonts w:ascii="IranNastaliq" w:hAnsi="IranNastaliq" w:cs="IranNastaliq" w:hint="cs"/>
          <w:sz w:val="62"/>
          <w:szCs w:val="62"/>
          <w:rtl/>
          <w:lang w:bidi="fa-IR"/>
        </w:rPr>
      </w:pPr>
      <w:r w:rsidRPr="00467134">
        <w:rPr>
          <w:rFonts w:ascii="IranNastaliq" w:hAnsi="IranNastaliq" w:cs="IranNastaliq"/>
          <w:sz w:val="62"/>
          <w:szCs w:val="62"/>
          <w:rtl/>
          <w:lang w:bidi="fa-IR"/>
        </w:rPr>
        <w:t>سال تحصیلی :</w:t>
      </w:r>
    </w:p>
    <w:p w:rsidR="00FB0151" w:rsidRPr="007F4E8E" w:rsidRDefault="007F4E8E" w:rsidP="00DE494B">
      <w:pPr>
        <w:pStyle w:val="NormalWeb"/>
        <w:bidi/>
        <w:spacing w:before="0" w:beforeAutospacing="0" w:after="0" w:afterAutospacing="0"/>
        <w:rPr>
          <w:rStyle w:val="Strong"/>
          <w:rFonts w:ascii="Tahoma" w:hAnsi="Tahoma" w:cs="Tahoma"/>
          <w:color w:val="333333"/>
          <w:sz w:val="2"/>
          <w:szCs w:val="2"/>
          <w:rtl/>
          <w:lang w:bidi="fa-IR"/>
        </w:rPr>
      </w:pPr>
      <w:r w:rsidRPr="007F4E8E">
        <w:rPr>
          <w:rFonts w:ascii="_MRT_Win2Farsi_2" w:eastAsiaTheme="minorHAnsi" w:hAnsi="_MRT_Win2Farsi_2" w:cstheme="minorBidi"/>
          <w:noProof/>
          <w:sz w:val="390"/>
          <w:szCs w:val="390"/>
          <w:lang w:bidi="fa-IR"/>
        </w:rPr>
        <w:lastRenderedPageBreak/>
        <w:t>)</w:t>
      </w:r>
    </w:p>
    <w:p w:rsidR="00DE494B" w:rsidRDefault="00DE494B">
      <w:pPr>
        <w:rPr>
          <w:rFonts w:cs="B Nazanin"/>
          <w:b/>
          <w:bCs/>
          <w:sz w:val="40"/>
          <w:szCs w:val="40"/>
          <w:rtl/>
          <w:lang w:bidi="fa-IR"/>
        </w:rPr>
      </w:pPr>
      <w:r>
        <w:rPr>
          <w:rFonts w:cs="B Nazanin"/>
          <w:b/>
          <w:bCs/>
          <w:sz w:val="40"/>
          <w:szCs w:val="40"/>
          <w:rtl/>
          <w:lang w:bidi="fa-IR"/>
        </w:rPr>
        <w:br w:type="page"/>
      </w:r>
    </w:p>
    <w:p w:rsidR="00FB0151" w:rsidRDefault="00225378" w:rsidP="00DE494B">
      <w:pPr>
        <w:tabs>
          <w:tab w:val="center" w:pos="4680"/>
          <w:tab w:val="right" w:pos="9360"/>
        </w:tabs>
        <w:bidi/>
        <w:spacing w:after="0" w:line="240" w:lineRule="auto"/>
        <w:jc w:val="center"/>
        <w:rPr>
          <w:rFonts w:cs="B Nazanin"/>
          <w:b/>
          <w:bCs/>
          <w:sz w:val="40"/>
          <w:szCs w:val="40"/>
          <w:rtl/>
          <w:lang w:bidi="fa-IR"/>
        </w:rPr>
      </w:pPr>
      <w:r>
        <w:rPr>
          <w:rFonts w:cs="B Nazanin" w:hint="cs"/>
          <w:b/>
          <w:bCs/>
          <w:sz w:val="40"/>
          <w:szCs w:val="40"/>
          <w:rtl/>
          <w:lang w:bidi="fa-IR"/>
        </w:rPr>
        <w:lastRenderedPageBreak/>
        <w:t xml:space="preserve">فهرست </w:t>
      </w:r>
    </w:p>
    <w:p w:rsidR="00DE494B" w:rsidRDefault="00225378" w:rsidP="00DE494B">
      <w:pPr>
        <w:pStyle w:val="TOC1"/>
        <w:spacing w:line="240" w:lineRule="auto"/>
        <w:rPr>
          <w:rFonts w:eastAsiaTheme="minorEastAsia"/>
          <w:noProof/>
          <w:lang w:bidi="fa-IR"/>
        </w:rPr>
      </w:pPr>
      <w:r>
        <w:rPr>
          <w:rFonts w:cs="B Nazanin"/>
          <w:b/>
          <w:bCs/>
          <w:sz w:val="40"/>
          <w:szCs w:val="40"/>
          <w:rtl/>
          <w:lang w:bidi="fa-IR"/>
        </w:rPr>
        <w:fldChar w:fldCharType="begin"/>
      </w:r>
      <w:r>
        <w:rPr>
          <w:rFonts w:cs="B Nazanin"/>
          <w:b/>
          <w:bCs/>
          <w:sz w:val="40"/>
          <w:szCs w:val="40"/>
          <w:rtl/>
          <w:lang w:bidi="fa-IR"/>
        </w:rPr>
        <w:instrText xml:space="preserve"> </w:instrText>
      </w:r>
      <w:r>
        <w:rPr>
          <w:rFonts w:cs="B Nazanin"/>
          <w:b/>
          <w:bCs/>
          <w:sz w:val="40"/>
          <w:szCs w:val="40"/>
          <w:lang w:bidi="fa-IR"/>
        </w:rPr>
        <w:instrText>TOC</w:instrText>
      </w:r>
      <w:r>
        <w:rPr>
          <w:rFonts w:cs="B Nazanin"/>
          <w:b/>
          <w:bCs/>
          <w:sz w:val="40"/>
          <w:szCs w:val="40"/>
          <w:rtl/>
          <w:lang w:bidi="fa-IR"/>
        </w:rPr>
        <w:instrText xml:space="preserve"> \</w:instrText>
      </w:r>
      <w:r>
        <w:rPr>
          <w:rFonts w:cs="B Nazanin"/>
          <w:b/>
          <w:bCs/>
          <w:sz w:val="40"/>
          <w:szCs w:val="40"/>
          <w:lang w:bidi="fa-IR"/>
        </w:rPr>
        <w:instrText>h \z \t</w:instrText>
      </w:r>
      <w:r>
        <w:rPr>
          <w:rFonts w:cs="B Nazanin"/>
          <w:b/>
          <w:bCs/>
          <w:sz w:val="40"/>
          <w:szCs w:val="40"/>
          <w:rtl/>
          <w:lang w:bidi="fa-IR"/>
        </w:rPr>
        <w:instrText xml:space="preserve"> "تیتر;1" </w:instrText>
      </w:r>
      <w:r>
        <w:rPr>
          <w:rFonts w:cs="B Nazanin"/>
          <w:b/>
          <w:bCs/>
          <w:sz w:val="40"/>
          <w:szCs w:val="40"/>
          <w:rtl/>
          <w:lang w:bidi="fa-IR"/>
        </w:rPr>
        <w:fldChar w:fldCharType="separate"/>
      </w:r>
      <w:hyperlink w:anchor="_Toc433973926" w:history="1">
        <w:r w:rsidR="00DE494B" w:rsidRPr="00EA190F">
          <w:rPr>
            <w:rStyle w:val="Hyperlink"/>
            <w:rFonts w:hint="eastAsia"/>
            <w:noProof/>
            <w:rtl/>
          </w:rPr>
          <w:t>مقدمه</w:t>
        </w:r>
        <w:r w:rsidR="00DE494B" w:rsidRPr="00EA190F">
          <w:rPr>
            <w:rStyle w:val="Hyperlink"/>
            <w:b/>
            <w:bCs/>
            <w:noProof/>
            <w:rtl/>
          </w:rPr>
          <w:t xml:space="preserve"> :</w:t>
        </w:r>
        <w:r w:rsidR="00DE494B">
          <w:rPr>
            <w:noProof/>
            <w:webHidden/>
          </w:rPr>
          <w:tab/>
        </w:r>
        <w:r w:rsidR="00DE494B">
          <w:rPr>
            <w:rStyle w:val="Hyperlink"/>
            <w:noProof/>
            <w:rtl/>
          </w:rPr>
          <w:fldChar w:fldCharType="begin"/>
        </w:r>
        <w:r w:rsidR="00DE494B">
          <w:rPr>
            <w:noProof/>
            <w:webHidden/>
          </w:rPr>
          <w:instrText xml:space="preserve"> PAGEREF _Toc433973926 \h </w:instrText>
        </w:r>
        <w:r w:rsidR="00DE494B">
          <w:rPr>
            <w:rStyle w:val="Hyperlink"/>
            <w:noProof/>
            <w:rtl/>
          </w:rPr>
        </w:r>
        <w:r w:rsidR="00DE494B">
          <w:rPr>
            <w:rStyle w:val="Hyperlink"/>
            <w:noProof/>
            <w:rtl/>
          </w:rPr>
          <w:fldChar w:fldCharType="separate"/>
        </w:r>
        <w:r w:rsidR="00507B14">
          <w:rPr>
            <w:noProof/>
            <w:webHidden/>
            <w:rtl/>
          </w:rPr>
          <w:t>4</w:t>
        </w:r>
        <w:r w:rsidR="00DE494B">
          <w:rPr>
            <w:rStyle w:val="Hyperlink"/>
            <w:noProof/>
            <w:rtl/>
          </w:rPr>
          <w:fldChar w:fldCharType="end"/>
        </w:r>
      </w:hyperlink>
    </w:p>
    <w:p w:rsidR="00DE494B" w:rsidRDefault="00C731B2" w:rsidP="00DE494B">
      <w:pPr>
        <w:pStyle w:val="TOC1"/>
        <w:spacing w:line="240" w:lineRule="auto"/>
        <w:rPr>
          <w:rFonts w:eastAsiaTheme="minorEastAsia"/>
          <w:noProof/>
          <w:lang w:bidi="fa-IR"/>
        </w:rPr>
      </w:pPr>
      <w:hyperlink w:anchor="_Toc433973927" w:history="1">
        <w:r w:rsidR="00DE494B" w:rsidRPr="00EA190F">
          <w:rPr>
            <w:rStyle w:val="Hyperlink"/>
            <w:rFonts w:hint="eastAsia"/>
            <w:noProof/>
            <w:rtl/>
          </w:rPr>
          <w:t>چک</w:t>
        </w:r>
        <w:r w:rsidR="00DE494B" w:rsidRPr="00EA190F">
          <w:rPr>
            <w:rStyle w:val="Hyperlink"/>
            <w:rFonts w:hint="cs"/>
            <w:noProof/>
            <w:rtl/>
          </w:rPr>
          <w:t>ی</w:t>
        </w:r>
        <w:r w:rsidR="00DE494B" w:rsidRPr="00EA190F">
          <w:rPr>
            <w:rStyle w:val="Hyperlink"/>
            <w:rFonts w:hint="eastAsia"/>
            <w:noProof/>
            <w:rtl/>
          </w:rPr>
          <w:t>ده</w:t>
        </w:r>
        <w:r w:rsidR="00DE494B" w:rsidRPr="00EA190F">
          <w:rPr>
            <w:rStyle w:val="Hyperlink"/>
            <w:noProof/>
            <w:rtl/>
          </w:rPr>
          <w:t xml:space="preserve"> :</w:t>
        </w:r>
        <w:r w:rsidR="00DE494B">
          <w:rPr>
            <w:noProof/>
            <w:webHidden/>
          </w:rPr>
          <w:tab/>
        </w:r>
        <w:r w:rsidR="00DE494B">
          <w:rPr>
            <w:rStyle w:val="Hyperlink"/>
            <w:noProof/>
            <w:rtl/>
          </w:rPr>
          <w:fldChar w:fldCharType="begin"/>
        </w:r>
        <w:r w:rsidR="00DE494B">
          <w:rPr>
            <w:noProof/>
            <w:webHidden/>
          </w:rPr>
          <w:instrText xml:space="preserve"> PAGEREF _Toc433973927 \h </w:instrText>
        </w:r>
        <w:r w:rsidR="00DE494B">
          <w:rPr>
            <w:rStyle w:val="Hyperlink"/>
            <w:noProof/>
            <w:rtl/>
          </w:rPr>
        </w:r>
        <w:r w:rsidR="00DE494B">
          <w:rPr>
            <w:rStyle w:val="Hyperlink"/>
            <w:noProof/>
            <w:rtl/>
          </w:rPr>
          <w:fldChar w:fldCharType="separate"/>
        </w:r>
        <w:r w:rsidR="00507B14">
          <w:rPr>
            <w:noProof/>
            <w:webHidden/>
            <w:rtl/>
          </w:rPr>
          <w:t>5</w:t>
        </w:r>
        <w:r w:rsidR="00DE494B">
          <w:rPr>
            <w:rStyle w:val="Hyperlink"/>
            <w:noProof/>
            <w:rtl/>
          </w:rPr>
          <w:fldChar w:fldCharType="end"/>
        </w:r>
      </w:hyperlink>
    </w:p>
    <w:p w:rsidR="00DE494B" w:rsidRDefault="00C731B2" w:rsidP="00DE494B">
      <w:pPr>
        <w:pStyle w:val="TOC1"/>
        <w:spacing w:line="240" w:lineRule="auto"/>
        <w:rPr>
          <w:rFonts w:eastAsiaTheme="minorEastAsia"/>
          <w:noProof/>
          <w:lang w:bidi="fa-IR"/>
        </w:rPr>
      </w:pPr>
      <w:hyperlink w:anchor="_Toc433973928" w:history="1">
        <w:r w:rsidR="00DE494B" w:rsidRPr="00EA190F">
          <w:rPr>
            <w:rStyle w:val="Hyperlink"/>
            <w:rFonts w:hint="eastAsia"/>
            <w:noProof/>
            <w:rtl/>
          </w:rPr>
          <w:t>متن</w:t>
        </w:r>
        <w:r w:rsidR="00DE494B" w:rsidRPr="00EA190F">
          <w:rPr>
            <w:rStyle w:val="Hyperlink"/>
            <w:noProof/>
            <w:rtl/>
          </w:rPr>
          <w:t xml:space="preserve"> </w:t>
        </w:r>
        <w:r w:rsidR="00DE494B" w:rsidRPr="00EA190F">
          <w:rPr>
            <w:rStyle w:val="Hyperlink"/>
            <w:rFonts w:hint="eastAsia"/>
            <w:noProof/>
            <w:rtl/>
          </w:rPr>
          <w:t>تحق</w:t>
        </w:r>
        <w:r w:rsidR="00DE494B" w:rsidRPr="00EA190F">
          <w:rPr>
            <w:rStyle w:val="Hyperlink"/>
            <w:rFonts w:hint="cs"/>
            <w:noProof/>
            <w:rtl/>
          </w:rPr>
          <w:t>ی</w:t>
        </w:r>
        <w:r w:rsidR="00DE494B" w:rsidRPr="00EA190F">
          <w:rPr>
            <w:rStyle w:val="Hyperlink"/>
            <w:rFonts w:hint="eastAsia"/>
            <w:noProof/>
            <w:rtl/>
          </w:rPr>
          <w:t>ق</w:t>
        </w:r>
        <w:r w:rsidR="00DE494B">
          <w:rPr>
            <w:noProof/>
            <w:webHidden/>
          </w:rPr>
          <w:tab/>
        </w:r>
        <w:r w:rsidR="00DE494B">
          <w:rPr>
            <w:rStyle w:val="Hyperlink"/>
            <w:noProof/>
            <w:rtl/>
          </w:rPr>
          <w:fldChar w:fldCharType="begin"/>
        </w:r>
        <w:r w:rsidR="00DE494B">
          <w:rPr>
            <w:noProof/>
            <w:webHidden/>
          </w:rPr>
          <w:instrText xml:space="preserve"> PAGEREF _Toc433973928 \h </w:instrText>
        </w:r>
        <w:r w:rsidR="00DE494B">
          <w:rPr>
            <w:rStyle w:val="Hyperlink"/>
            <w:noProof/>
            <w:rtl/>
          </w:rPr>
        </w:r>
        <w:r w:rsidR="00DE494B">
          <w:rPr>
            <w:rStyle w:val="Hyperlink"/>
            <w:noProof/>
            <w:rtl/>
          </w:rPr>
          <w:fldChar w:fldCharType="separate"/>
        </w:r>
        <w:r w:rsidR="00507B14">
          <w:rPr>
            <w:noProof/>
            <w:webHidden/>
            <w:rtl/>
          </w:rPr>
          <w:t>6</w:t>
        </w:r>
        <w:r w:rsidR="00DE494B">
          <w:rPr>
            <w:rStyle w:val="Hyperlink"/>
            <w:noProof/>
            <w:rtl/>
          </w:rPr>
          <w:fldChar w:fldCharType="end"/>
        </w:r>
      </w:hyperlink>
    </w:p>
    <w:p w:rsidR="00DE494B" w:rsidRDefault="00C731B2" w:rsidP="00DE494B">
      <w:pPr>
        <w:pStyle w:val="TOC1"/>
        <w:spacing w:line="240" w:lineRule="auto"/>
        <w:rPr>
          <w:rFonts w:eastAsiaTheme="minorEastAsia"/>
          <w:noProof/>
          <w:lang w:bidi="fa-IR"/>
        </w:rPr>
      </w:pPr>
      <w:hyperlink w:anchor="_Toc433973929" w:history="1">
        <w:r w:rsidR="00DE494B" w:rsidRPr="00EA190F">
          <w:rPr>
            <w:rStyle w:val="Hyperlink"/>
            <w:rFonts w:hint="eastAsia"/>
            <w:noProof/>
            <w:rtl/>
          </w:rPr>
          <w:t>هدف</w:t>
        </w:r>
        <w:r w:rsidR="00DE494B" w:rsidRPr="00EA190F">
          <w:rPr>
            <w:rStyle w:val="Hyperlink"/>
            <w:noProof/>
            <w:rtl/>
          </w:rPr>
          <w:t xml:space="preserve"> :</w:t>
        </w:r>
        <w:r w:rsidR="00DE494B">
          <w:rPr>
            <w:noProof/>
            <w:webHidden/>
          </w:rPr>
          <w:tab/>
        </w:r>
        <w:r w:rsidR="00DE494B">
          <w:rPr>
            <w:rStyle w:val="Hyperlink"/>
            <w:noProof/>
            <w:rtl/>
          </w:rPr>
          <w:fldChar w:fldCharType="begin"/>
        </w:r>
        <w:r w:rsidR="00DE494B">
          <w:rPr>
            <w:noProof/>
            <w:webHidden/>
          </w:rPr>
          <w:instrText xml:space="preserve"> PAGEREF _Toc433973929 \h </w:instrText>
        </w:r>
        <w:r w:rsidR="00DE494B">
          <w:rPr>
            <w:rStyle w:val="Hyperlink"/>
            <w:noProof/>
            <w:rtl/>
          </w:rPr>
        </w:r>
        <w:r w:rsidR="00DE494B">
          <w:rPr>
            <w:rStyle w:val="Hyperlink"/>
            <w:noProof/>
            <w:rtl/>
          </w:rPr>
          <w:fldChar w:fldCharType="separate"/>
        </w:r>
        <w:r w:rsidR="00507B14">
          <w:rPr>
            <w:noProof/>
            <w:webHidden/>
            <w:rtl/>
          </w:rPr>
          <w:t>16</w:t>
        </w:r>
        <w:r w:rsidR="00DE494B">
          <w:rPr>
            <w:rStyle w:val="Hyperlink"/>
            <w:noProof/>
            <w:rtl/>
          </w:rPr>
          <w:fldChar w:fldCharType="end"/>
        </w:r>
      </w:hyperlink>
    </w:p>
    <w:p w:rsidR="00DE494B" w:rsidRDefault="00C731B2" w:rsidP="00DE494B">
      <w:pPr>
        <w:pStyle w:val="TOC1"/>
        <w:spacing w:line="240" w:lineRule="auto"/>
        <w:rPr>
          <w:rFonts w:eastAsiaTheme="minorEastAsia"/>
          <w:noProof/>
          <w:lang w:bidi="fa-IR"/>
        </w:rPr>
      </w:pPr>
      <w:hyperlink w:anchor="_Toc433973930" w:history="1">
        <w:r w:rsidR="00DE494B" w:rsidRPr="00EA190F">
          <w:rPr>
            <w:rStyle w:val="Hyperlink"/>
            <w:rFonts w:hint="eastAsia"/>
            <w:noProof/>
            <w:rtl/>
          </w:rPr>
          <w:t>نتا</w:t>
        </w:r>
        <w:r w:rsidR="00DE494B" w:rsidRPr="00EA190F">
          <w:rPr>
            <w:rStyle w:val="Hyperlink"/>
            <w:rFonts w:hint="cs"/>
            <w:noProof/>
            <w:rtl/>
          </w:rPr>
          <w:t>ی</w:t>
        </w:r>
        <w:r w:rsidR="00DE494B" w:rsidRPr="00EA190F">
          <w:rPr>
            <w:rStyle w:val="Hyperlink"/>
            <w:rFonts w:hint="eastAsia"/>
            <w:noProof/>
            <w:rtl/>
          </w:rPr>
          <w:t>ج</w:t>
        </w:r>
        <w:r w:rsidR="00DE494B" w:rsidRPr="00EA190F">
          <w:rPr>
            <w:rStyle w:val="Hyperlink"/>
            <w:noProof/>
            <w:rtl/>
          </w:rPr>
          <w:t>:</w:t>
        </w:r>
        <w:r w:rsidR="00DE494B">
          <w:rPr>
            <w:noProof/>
            <w:webHidden/>
          </w:rPr>
          <w:tab/>
        </w:r>
        <w:r w:rsidR="00DE494B">
          <w:rPr>
            <w:rStyle w:val="Hyperlink"/>
            <w:noProof/>
            <w:rtl/>
          </w:rPr>
          <w:fldChar w:fldCharType="begin"/>
        </w:r>
        <w:r w:rsidR="00DE494B">
          <w:rPr>
            <w:noProof/>
            <w:webHidden/>
          </w:rPr>
          <w:instrText xml:space="preserve"> PAGEREF _Toc433973930 \h </w:instrText>
        </w:r>
        <w:r w:rsidR="00DE494B">
          <w:rPr>
            <w:rStyle w:val="Hyperlink"/>
            <w:noProof/>
            <w:rtl/>
          </w:rPr>
        </w:r>
        <w:r w:rsidR="00DE494B">
          <w:rPr>
            <w:rStyle w:val="Hyperlink"/>
            <w:noProof/>
            <w:rtl/>
          </w:rPr>
          <w:fldChar w:fldCharType="separate"/>
        </w:r>
        <w:r w:rsidR="00507B14">
          <w:rPr>
            <w:noProof/>
            <w:webHidden/>
            <w:rtl/>
          </w:rPr>
          <w:t>17</w:t>
        </w:r>
        <w:r w:rsidR="00DE494B">
          <w:rPr>
            <w:rStyle w:val="Hyperlink"/>
            <w:noProof/>
            <w:rtl/>
          </w:rPr>
          <w:fldChar w:fldCharType="end"/>
        </w:r>
      </w:hyperlink>
    </w:p>
    <w:p w:rsidR="00DE494B" w:rsidRDefault="00C731B2" w:rsidP="00DE494B">
      <w:pPr>
        <w:pStyle w:val="TOC1"/>
        <w:spacing w:line="240" w:lineRule="auto"/>
        <w:rPr>
          <w:rFonts w:eastAsiaTheme="minorEastAsia"/>
          <w:noProof/>
          <w:lang w:bidi="fa-IR"/>
        </w:rPr>
      </w:pPr>
      <w:hyperlink w:anchor="_Toc433973931" w:history="1">
        <w:r w:rsidR="00DE494B" w:rsidRPr="00EA190F">
          <w:rPr>
            <w:rStyle w:val="Hyperlink"/>
            <w:rFonts w:hint="eastAsia"/>
            <w:noProof/>
            <w:rtl/>
          </w:rPr>
          <w:t>نت</w:t>
        </w:r>
        <w:r w:rsidR="00DE494B" w:rsidRPr="00EA190F">
          <w:rPr>
            <w:rStyle w:val="Hyperlink"/>
            <w:rFonts w:hint="cs"/>
            <w:noProof/>
            <w:rtl/>
          </w:rPr>
          <w:t>ی</w:t>
        </w:r>
        <w:r w:rsidR="00DE494B" w:rsidRPr="00EA190F">
          <w:rPr>
            <w:rStyle w:val="Hyperlink"/>
            <w:rFonts w:hint="eastAsia"/>
            <w:noProof/>
            <w:rtl/>
          </w:rPr>
          <w:t>جه</w:t>
        </w:r>
        <w:r w:rsidR="00DE494B" w:rsidRPr="00EA190F">
          <w:rPr>
            <w:rStyle w:val="Hyperlink"/>
            <w:noProof/>
            <w:rtl/>
          </w:rPr>
          <w:t xml:space="preserve"> </w:t>
        </w:r>
        <w:r w:rsidR="00DE494B" w:rsidRPr="00EA190F">
          <w:rPr>
            <w:rStyle w:val="Hyperlink"/>
            <w:rFonts w:hint="eastAsia"/>
            <w:noProof/>
            <w:rtl/>
          </w:rPr>
          <w:t>گ</w:t>
        </w:r>
        <w:r w:rsidR="00DE494B" w:rsidRPr="00EA190F">
          <w:rPr>
            <w:rStyle w:val="Hyperlink"/>
            <w:rFonts w:hint="cs"/>
            <w:noProof/>
            <w:rtl/>
          </w:rPr>
          <w:t>ی</w:t>
        </w:r>
        <w:r w:rsidR="00DE494B" w:rsidRPr="00EA190F">
          <w:rPr>
            <w:rStyle w:val="Hyperlink"/>
            <w:rFonts w:hint="eastAsia"/>
            <w:noProof/>
            <w:rtl/>
          </w:rPr>
          <w:t>ر</w:t>
        </w:r>
        <w:r w:rsidR="00DE494B" w:rsidRPr="00EA190F">
          <w:rPr>
            <w:rStyle w:val="Hyperlink"/>
            <w:rFonts w:hint="cs"/>
            <w:noProof/>
            <w:rtl/>
          </w:rPr>
          <w:t>ی</w:t>
        </w:r>
        <w:r w:rsidR="00DE494B" w:rsidRPr="00EA190F">
          <w:rPr>
            <w:rStyle w:val="Hyperlink"/>
            <w:noProof/>
            <w:rtl/>
          </w:rPr>
          <w:t>:</w:t>
        </w:r>
        <w:r w:rsidR="00DE494B">
          <w:rPr>
            <w:noProof/>
            <w:webHidden/>
          </w:rPr>
          <w:tab/>
        </w:r>
        <w:r w:rsidR="00DE494B">
          <w:rPr>
            <w:rStyle w:val="Hyperlink"/>
            <w:noProof/>
            <w:rtl/>
          </w:rPr>
          <w:fldChar w:fldCharType="begin"/>
        </w:r>
        <w:r w:rsidR="00DE494B">
          <w:rPr>
            <w:noProof/>
            <w:webHidden/>
          </w:rPr>
          <w:instrText xml:space="preserve"> PAGEREF _Toc433973931 \h </w:instrText>
        </w:r>
        <w:r w:rsidR="00DE494B">
          <w:rPr>
            <w:rStyle w:val="Hyperlink"/>
            <w:noProof/>
            <w:rtl/>
          </w:rPr>
        </w:r>
        <w:r w:rsidR="00DE494B">
          <w:rPr>
            <w:rStyle w:val="Hyperlink"/>
            <w:noProof/>
            <w:rtl/>
          </w:rPr>
          <w:fldChar w:fldCharType="separate"/>
        </w:r>
        <w:r w:rsidR="00507B14">
          <w:rPr>
            <w:noProof/>
            <w:webHidden/>
            <w:rtl/>
          </w:rPr>
          <w:t>19</w:t>
        </w:r>
        <w:r w:rsidR="00DE494B">
          <w:rPr>
            <w:rStyle w:val="Hyperlink"/>
            <w:noProof/>
            <w:rtl/>
          </w:rPr>
          <w:fldChar w:fldCharType="end"/>
        </w:r>
      </w:hyperlink>
    </w:p>
    <w:p w:rsidR="00DE494B" w:rsidRDefault="00C731B2" w:rsidP="00DE494B">
      <w:pPr>
        <w:pStyle w:val="TOC1"/>
        <w:spacing w:line="240" w:lineRule="auto"/>
        <w:rPr>
          <w:rFonts w:eastAsiaTheme="minorEastAsia"/>
          <w:noProof/>
          <w:lang w:bidi="fa-IR"/>
        </w:rPr>
      </w:pPr>
      <w:hyperlink w:anchor="_Toc433973932" w:history="1">
        <w:r w:rsidR="00DE494B" w:rsidRPr="00EA190F">
          <w:rPr>
            <w:rStyle w:val="Hyperlink"/>
            <w:rFonts w:hint="eastAsia"/>
            <w:noProof/>
            <w:rtl/>
          </w:rPr>
          <w:t>پ</w:t>
        </w:r>
        <w:r w:rsidR="00DE494B" w:rsidRPr="00EA190F">
          <w:rPr>
            <w:rStyle w:val="Hyperlink"/>
            <w:rFonts w:hint="cs"/>
            <w:noProof/>
            <w:rtl/>
          </w:rPr>
          <w:t>ی</w:t>
        </w:r>
        <w:r w:rsidR="00DE494B" w:rsidRPr="00EA190F">
          <w:rPr>
            <w:rStyle w:val="Hyperlink"/>
            <w:rFonts w:hint="eastAsia"/>
            <w:noProof/>
            <w:rtl/>
          </w:rPr>
          <w:t>شنهادات</w:t>
        </w:r>
        <w:r w:rsidR="00DE494B" w:rsidRPr="00EA190F">
          <w:rPr>
            <w:rStyle w:val="Hyperlink"/>
            <w:noProof/>
            <w:rtl/>
          </w:rPr>
          <w:t xml:space="preserve"> </w:t>
        </w:r>
        <w:r w:rsidR="00DE494B" w:rsidRPr="00EA190F">
          <w:rPr>
            <w:rStyle w:val="Hyperlink"/>
            <w:rFonts w:hint="eastAsia"/>
            <w:noProof/>
            <w:rtl/>
          </w:rPr>
          <w:t>و</w:t>
        </w:r>
        <w:r w:rsidR="00DE494B" w:rsidRPr="00EA190F">
          <w:rPr>
            <w:rStyle w:val="Hyperlink"/>
            <w:noProof/>
            <w:rtl/>
          </w:rPr>
          <w:t xml:space="preserve"> </w:t>
        </w:r>
        <w:r w:rsidR="00DE494B" w:rsidRPr="00EA190F">
          <w:rPr>
            <w:rStyle w:val="Hyperlink"/>
            <w:rFonts w:hint="eastAsia"/>
            <w:noProof/>
            <w:rtl/>
          </w:rPr>
          <w:t>سوالات</w:t>
        </w:r>
        <w:r w:rsidR="00DE494B" w:rsidRPr="00EA190F">
          <w:rPr>
            <w:rStyle w:val="Hyperlink"/>
            <w:noProof/>
            <w:rtl/>
          </w:rPr>
          <w:t xml:space="preserve"> :</w:t>
        </w:r>
        <w:r w:rsidR="00DE494B">
          <w:rPr>
            <w:noProof/>
            <w:webHidden/>
          </w:rPr>
          <w:tab/>
        </w:r>
        <w:r w:rsidR="00DE494B">
          <w:rPr>
            <w:rStyle w:val="Hyperlink"/>
            <w:noProof/>
            <w:rtl/>
          </w:rPr>
          <w:fldChar w:fldCharType="begin"/>
        </w:r>
        <w:r w:rsidR="00DE494B">
          <w:rPr>
            <w:noProof/>
            <w:webHidden/>
          </w:rPr>
          <w:instrText xml:space="preserve"> PAGEREF _Toc433973932 \h </w:instrText>
        </w:r>
        <w:r w:rsidR="00DE494B">
          <w:rPr>
            <w:rStyle w:val="Hyperlink"/>
            <w:noProof/>
            <w:rtl/>
          </w:rPr>
        </w:r>
        <w:r w:rsidR="00DE494B">
          <w:rPr>
            <w:rStyle w:val="Hyperlink"/>
            <w:noProof/>
            <w:rtl/>
          </w:rPr>
          <w:fldChar w:fldCharType="separate"/>
        </w:r>
        <w:r w:rsidR="00507B14">
          <w:rPr>
            <w:noProof/>
            <w:webHidden/>
            <w:rtl/>
          </w:rPr>
          <w:t>20</w:t>
        </w:r>
        <w:r w:rsidR="00DE494B">
          <w:rPr>
            <w:rStyle w:val="Hyperlink"/>
            <w:noProof/>
            <w:rtl/>
          </w:rPr>
          <w:fldChar w:fldCharType="end"/>
        </w:r>
      </w:hyperlink>
    </w:p>
    <w:p w:rsidR="00DE494B" w:rsidRDefault="00C731B2" w:rsidP="00DE494B">
      <w:pPr>
        <w:pStyle w:val="TOC1"/>
        <w:spacing w:line="240" w:lineRule="auto"/>
        <w:rPr>
          <w:rFonts w:eastAsiaTheme="minorEastAsia"/>
          <w:noProof/>
          <w:lang w:bidi="fa-IR"/>
        </w:rPr>
      </w:pPr>
      <w:hyperlink w:anchor="_Toc433973933" w:history="1">
        <w:r w:rsidR="00DE494B" w:rsidRPr="00EA190F">
          <w:rPr>
            <w:rStyle w:val="Hyperlink"/>
            <w:rFonts w:hint="eastAsia"/>
            <w:noProof/>
            <w:rtl/>
          </w:rPr>
          <w:t>روش</w:t>
        </w:r>
        <w:r w:rsidR="00DE494B" w:rsidRPr="00EA190F">
          <w:rPr>
            <w:rStyle w:val="Hyperlink"/>
            <w:noProof/>
            <w:rtl/>
          </w:rPr>
          <w:t xml:space="preserve"> </w:t>
        </w:r>
        <w:r w:rsidR="00DE494B" w:rsidRPr="00EA190F">
          <w:rPr>
            <w:rStyle w:val="Hyperlink"/>
            <w:rFonts w:hint="eastAsia"/>
            <w:noProof/>
            <w:rtl/>
          </w:rPr>
          <w:t>گردآور</w:t>
        </w:r>
        <w:r w:rsidR="00DE494B" w:rsidRPr="00EA190F">
          <w:rPr>
            <w:rStyle w:val="Hyperlink"/>
            <w:rFonts w:hint="cs"/>
            <w:noProof/>
            <w:rtl/>
          </w:rPr>
          <w:t>ی</w:t>
        </w:r>
        <w:r w:rsidR="00DE494B" w:rsidRPr="00EA190F">
          <w:rPr>
            <w:rStyle w:val="Hyperlink"/>
            <w:noProof/>
            <w:rtl/>
          </w:rPr>
          <w:t xml:space="preserve"> </w:t>
        </w:r>
        <w:r w:rsidR="00DE494B" w:rsidRPr="00EA190F">
          <w:rPr>
            <w:rStyle w:val="Hyperlink"/>
            <w:rFonts w:hint="eastAsia"/>
            <w:noProof/>
            <w:rtl/>
          </w:rPr>
          <w:t>اطلاعات</w:t>
        </w:r>
        <w:r w:rsidR="00DE494B">
          <w:rPr>
            <w:noProof/>
            <w:webHidden/>
          </w:rPr>
          <w:tab/>
        </w:r>
        <w:r w:rsidR="00DE494B">
          <w:rPr>
            <w:rStyle w:val="Hyperlink"/>
            <w:noProof/>
            <w:rtl/>
          </w:rPr>
          <w:fldChar w:fldCharType="begin"/>
        </w:r>
        <w:r w:rsidR="00DE494B">
          <w:rPr>
            <w:noProof/>
            <w:webHidden/>
          </w:rPr>
          <w:instrText xml:space="preserve"> PAGEREF _Toc433973933 \h </w:instrText>
        </w:r>
        <w:r w:rsidR="00DE494B">
          <w:rPr>
            <w:rStyle w:val="Hyperlink"/>
            <w:noProof/>
            <w:rtl/>
          </w:rPr>
        </w:r>
        <w:r w:rsidR="00DE494B">
          <w:rPr>
            <w:rStyle w:val="Hyperlink"/>
            <w:noProof/>
            <w:rtl/>
          </w:rPr>
          <w:fldChar w:fldCharType="separate"/>
        </w:r>
        <w:r w:rsidR="00507B14">
          <w:rPr>
            <w:noProof/>
            <w:webHidden/>
            <w:rtl/>
          </w:rPr>
          <w:t>22</w:t>
        </w:r>
        <w:r w:rsidR="00DE494B">
          <w:rPr>
            <w:rStyle w:val="Hyperlink"/>
            <w:noProof/>
            <w:rtl/>
          </w:rPr>
          <w:fldChar w:fldCharType="end"/>
        </w:r>
      </w:hyperlink>
    </w:p>
    <w:p w:rsidR="00DE494B" w:rsidRDefault="00C731B2" w:rsidP="00DE494B">
      <w:pPr>
        <w:pStyle w:val="TOC1"/>
        <w:spacing w:line="240" w:lineRule="auto"/>
        <w:rPr>
          <w:rFonts w:eastAsiaTheme="minorEastAsia"/>
          <w:noProof/>
          <w:lang w:bidi="fa-IR"/>
        </w:rPr>
      </w:pPr>
      <w:hyperlink w:anchor="_Toc433973934" w:history="1">
        <w:r w:rsidR="00DE494B" w:rsidRPr="00EA190F">
          <w:rPr>
            <w:rStyle w:val="Hyperlink"/>
            <w:rFonts w:hint="eastAsia"/>
            <w:noProof/>
            <w:rtl/>
          </w:rPr>
          <w:t>منابع</w:t>
        </w:r>
        <w:r w:rsidR="00DE494B">
          <w:rPr>
            <w:noProof/>
            <w:webHidden/>
          </w:rPr>
          <w:tab/>
        </w:r>
        <w:r w:rsidR="00DE494B">
          <w:rPr>
            <w:rStyle w:val="Hyperlink"/>
            <w:noProof/>
            <w:rtl/>
          </w:rPr>
          <w:fldChar w:fldCharType="begin"/>
        </w:r>
        <w:r w:rsidR="00DE494B">
          <w:rPr>
            <w:noProof/>
            <w:webHidden/>
          </w:rPr>
          <w:instrText xml:space="preserve"> PAGEREF _Toc433973934 \h </w:instrText>
        </w:r>
        <w:r w:rsidR="00DE494B">
          <w:rPr>
            <w:rStyle w:val="Hyperlink"/>
            <w:noProof/>
            <w:rtl/>
          </w:rPr>
        </w:r>
        <w:r w:rsidR="00DE494B">
          <w:rPr>
            <w:rStyle w:val="Hyperlink"/>
            <w:noProof/>
            <w:rtl/>
          </w:rPr>
          <w:fldChar w:fldCharType="separate"/>
        </w:r>
        <w:r w:rsidR="00507B14">
          <w:rPr>
            <w:noProof/>
            <w:webHidden/>
            <w:rtl/>
          </w:rPr>
          <w:t>23</w:t>
        </w:r>
        <w:r w:rsidR="00DE494B">
          <w:rPr>
            <w:rStyle w:val="Hyperlink"/>
            <w:noProof/>
            <w:rtl/>
          </w:rPr>
          <w:fldChar w:fldCharType="end"/>
        </w:r>
      </w:hyperlink>
    </w:p>
    <w:p w:rsidR="00225378" w:rsidRDefault="00225378" w:rsidP="00DE494B">
      <w:pPr>
        <w:tabs>
          <w:tab w:val="center" w:pos="4680"/>
          <w:tab w:val="right" w:pos="9360"/>
        </w:tabs>
        <w:bidi/>
        <w:spacing w:after="0" w:line="240" w:lineRule="auto"/>
        <w:jc w:val="center"/>
        <w:rPr>
          <w:rFonts w:cs="B Nazanin"/>
          <w:b/>
          <w:bCs/>
          <w:sz w:val="40"/>
          <w:szCs w:val="40"/>
          <w:rtl/>
          <w:lang w:bidi="fa-IR"/>
        </w:rPr>
      </w:pPr>
      <w:r>
        <w:rPr>
          <w:rFonts w:cs="B Nazanin"/>
          <w:b/>
          <w:bCs/>
          <w:sz w:val="40"/>
          <w:szCs w:val="40"/>
          <w:rtl/>
          <w:lang w:bidi="fa-IR"/>
        </w:rPr>
        <w:fldChar w:fldCharType="end"/>
      </w:r>
    </w:p>
    <w:p w:rsidR="00FB0151" w:rsidRDefault="00FB0151" w:rsidP="00DE494B">
      <w:pPr>
        <w:pStyle w:val="NormalWeb"/>
        <w:bidi/>
        <w:spacing w:before="0" w:beforeAutospacing="0" w:after="0" w:afterAutospacing="0"/>
        <w:rPr>
          <w:rStyle w:val="Strong"/>
          <w:rFonts w:ascii="Tahoma" w:hAnsi="Tahoma" w:cs="Tahoma"/>
          <w:color w:val="333333"/>
          <w:sz w:val="23"/>
          <w:szCs w:val="23"/>
          <w:rtl/>
        </w:rPr>
      </w:pPr>
    </w:p>
    <w:p w:rsidR="00FB0151" w:rsidRDefault="00FB0151" w:rsidP="00DE494B">
      <w:pPr>
        <w:pStyle w:val="NormalWeb"/>
        <w:bidi/>
        <w:spacing w:before="0" w:beforeAutospacing="0" w:after="0" w:afterAutospacing="0"/>
        <w:rPr>
          <w:rStyle w:val="Strong"/>
          <w:rFonts w:ascii="Tahoma" w:hAnsi="Tahoma" w:cs="Tahoma"/>
          <w:color w:val="333333"/>
          <w:sz w:val="23"/>
          <w:szCs w:val="23"/>
          <w:rtl/>
        </w:rPr>
      </w:pPr>
    </w:p>
    <w:p w:rsidR="00FB0151" w:rsidRDefault="00FB0151" w:rsidP="00DE494B">
      <w:pPr>
        <w:pStyle w:val="NormalWeb"/>
        <w:bidi/>
        <w:spacing w:before="0" w:beforeAutospacing="0" w:after="0" w:afterAutospacing="0"/>
        <w:rPr>
          <w:rStyle w:val="Strong"/>
          <w:rFonts w:ascii="Tahoma" w:hAnsi="Tahoma" w:cs="Tahoma"/>
          <w:color w:val="333333"/>
          <w:sz w:val="23"/>
          <w:szCs w:val="23"/>
          <w:rtl/>
        </w:rPr>
      </w:pPr>
    </w:p>
    <w:p w:rsidR="00FB0151" w:rsidRDefault="00FB0151" w:rsidP="00DE494B">
      <w:pPr>
        <w:pStyle w:val="NormalWeb"/>
        <w:bidi/>
        <w:spacing w:before="0" w:beforeAutospacing="0" w:after="0" w:afterAutospacing="0"/>
        <w:rPr>
          <w:rStyle w:val="Strong"/>
          <w:rFonts w:ascii="Tahoma" w:hAnsi="Tahoma" w:cs="Tahoma"/>
          <w:color w:val="333333"/>
          <w:sz w:val="23"/>
          <w:szCs w:val="23"/>
          <w:rtl/>
        </w:rPr>
      </w:pPr>
    </w:p>
    <w:p w:rsidR="00FB0151" w:rsidRDefault="00FB0151" w:rsidP="00DE494B">
      <w:pPr>
        <w:pStyle w:val="NormalWeb"/>
        <w:bidi/>
        <w:spacing w:before="0" w:beforeAutospacing="0" w:after="0" w:afterAutospacing="0"/>
        <w:rPr>
          <w:rStyle w:val="Strong"/>
          <w:rFonts w:ascii="Tahoma" w:hAnsi="Tahoma" w:cs="Tahoma"/>
          <w:color w:val="333333"/>
          <w:sz w:val="23"/>
          <w:szCs w:val="23"/>
          <w:rtl/>
        </w:rPr>
      </w:pPr>
    </w:p>
    <w:p w:rsidR="00FB0151" w:rsidRDefault="00FB0151" w:rsidP="00DE494B">
      <w:pPr>
        <w:pStyle w:val="NormalWeb"/>
        <w:bidi/>
        <w:spacing w:before="0" w:beforeAutospacing="0" w:after="0" w:afterAutospacing="0"/>
        <w:rPr>
          <w:rStyle w:val="Strong"/>
          <w:rFonts w:ascii="Tahoma" w:hAnsi="Tahoma" w:cs="Tahoma"/>
          <w:color w:val="333333"/>
          <w:sz w:val="23"/>
          <w:szCs w:val="23"/>
          <w:rtl/>
        </w:rPr>
      </w:pPr>
    </w:p>
    <w:p w:rsidR="00FB0151" w:rsidRDefault="00FB0151" w:rsidP="00DE494B">
      <w:pPr>
        <w:pStyle w:val="NormalWeb"/>
        <w:bidi/>
        <w:spacing w:before="0" w:beforeAutospacing="0" w:after="0" w:afterAutospacing="0"/>
        <w:rPr>
          <w:rStyle w:val="Strong"/>
          <w:rFonts w:ascii="Tahoma" w:hAnsi="Tahoma" w:cs="Tahoma"/>
          <w:color w:val="333333"/>
          <w:sz w:val="23"/>
          <w:szCs w:val="23"/>
          <w:rtl/>
        </w:rPr>
      </w:pPr>
    </w:p>
    <w:p w:rsidR="00467134" w:rsidRDefault="00467134" w:rsidP="00DE494B">
      <w:pPr>
        <w:spacing w:line="240" w:lineRule="auto"/>
        <w:rPr>
          <w:rStyle w:val="Strong"/>
          <w:rFonts w:ascii="Tahoma" w:eastAsia="Times New Roman" w:hAnsi="Tahoma" w:cs="B Nazanin"/>
          <w:sz w:val="40"/>
          <w:szCs w:val="40"/>
          <w:rtl/>
        </w:rPr>
      </w:pPr>
      <w:r>
        <w:rPr>
          <w:rStyle w:val="Strong"/>
          <w:rFonts w:ascii="Tahoma" w:hAnsi="Tahoma" w:cs="B Nazanin"/>
          <w:sz w:val="40"/>
          <w:szCs w:val="40"/>
          <w:rtl/>
        </w:rPr>
        <w:br w:type="page"/>
      </w:r>
    </w:p>
    <w:p w:rsidR="00FB0151" w:rsidRPr="00DE494B" w:rsidRDefault="00FB0151" w:rsidP="00DE494B">
      <w:pPr>
        <w:pStyle w:val="a"/>
        <w:spacing w:line="240" w:lineRule="auto"/>
        <w:rPr>
          <w:rFonts w:ascii="Arial" w:hAnsi="Arial" w:cs="B Lotus"/>
          <w:noProof/>
          <w:sz w:val="24"/>
          <w:szCs w:val="24"/>
          <w:rtl/>
        </w:rPr>
      </w:pPr>
      <w:bookmarkStart w:id="1" w:name="_Toc433973926"/>
      <w:r w:rsidRPr="00DE494B">
        <w:rPr>
          <w:rStyle w:val="Strong"/>
          <w:rFonts w:hint="cs"/>
          <w:b w:val="0"/>
          <w:bCs w:val="0"/>
          <w:sz w:val="24"/>
          <w:szCs w:val="24"/>
          <w:rtl/>
        </w:rPr>
        <w:lastRenderedPageBreak/>
        <w:t>مقدمه</w:t>
      </w:r>
      <w:r w:rsidRPr="00DE494B">
        <w:rPr>
          <w:rStyle w:val="Strong"/>
          <w:rFonts w:hint="cs"/>
          <w:sz w:val="24"/>
          <w:szCs w:val="24"/>
          <w:rtl/>
        </w:rPr>
        <w:t xml:space="preserve"> :</w:t>
      </w:r>
      <w:bookmarkEnd w:id="1"/>
      <w:r w:rsidR="005F76BE" w:rsidRPr="00DE494B">
        <w:rPr>
          <w:rFonts w:ascii="Arial" w:hAnsi="Arial" w:cs="B Lotus"/>
          <w:noProof/>
          <w:sz w:val="24"/>
          <w:szCs w:val="24"/>
        </w:rPr>
        <w:t xml:space="preserve"> </w:t>
      </w:r>
    </w:p>
    <w:p w:rsidR="005F76BE" w:rsidRPr="00DE494B" w:rsidRDefault="005F76BE" w:rsidP="00DE494B">
      <w:pPr>
        <w:pStyle w:val="NormalWeb"/>
        <w:bidi/>
        <w:spacing w:before="0" w:beforeAutospacing="0" w:after="0" w:afterAutospacing="0"/>
        <w:rPr>
          <w:rStyle w:val="Strong"/>
          <w:rFonts w:ascii="Tahoma" w:hAnsi="Tahoma" w:cs="B Nazanin"/>
          <w:rtl/>
        </w:rPr>
      </w:pPr>
    </w:p>
    <w:p w:rsidR="00FB0151" w:rsidRPr="00DE494B" w:rsidRDefault="005F76BE" w:rsidP="00DE494B">
      <w:pPr>
        <w:pStyle w:val="NormalWeb"/>
        <w:bidi/>
        <w:spacing w:before="0" w:beforeAutospacing="0" w:after="0" w:afterAutospacing="0"/>
        <w:jc w:val="center"/>
        <w:rPr>
          <w:rStyle w:val="Strong"/>
          <w:rFonts w:ascii="Tahoma" w:hAnsi="Tahoma" w:cs="B Nazanin"/>
          <w:color w:val="333333"/>
          <w:rtl/>
        </w:rPr>
      </w:pPr>
      <w:r w:rsidRPr="00DE494B">
        <w:rPr>
          <w:rFonts w:ascii="Arial" w:hAnsi="Arial" w:cs="B Lotus"/>
          <w:noProof/>
          <w:lang w:bidi="fa-IR"/>
        </w:rPr>
        <w:drawing>
          <wp:inline distT="0" distB="0" distL="0" distR="0">
            <wp:extent cx="2381250" cy="990600"/>
            <wp:effectExtent l="19050" t="0" r="0" b="0"/>
            <wp:docPr id="16" name="Picture 1" descr="چرا باید روزانه به صورت مرتب میوه و سبزیجات مصرف کنی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چرا باید روزانه به صورت مرتب میوه و سبزیجات مصرف کنیم؟"/>
                    <pic:cNvPicPr>
                      <a:picLocks noChangeAspect="1" noChangeArrowheads="1"/>
                    </pic:cNvPicPr>
                  </pic:nvPicPr>
                  <pic:blipFill>
                    <a:blip r:embed="rId6" cstate="print"/>
                    <a:srcRect/>
                    <a:stretch>
                      <a:fillRect/>
                    </a:stretch>
                  </pic:blipFill>
                  <pic:spPr bwMode="auto">
                    <a:xfrm>
                      <a:off x="0" y="0"/>
                      <a:ext cx="2381250" cy="990600"/>
                    </a:xfrm>
                    <a:prstGeom prst="rect">
                      <a:avLst/>
                    </a:prstGeom>
                    <a:noFill/>
                    <a:ln w="9525">
                      <a:noFill/>
                      <a:miter lim="800000"/>
                      <a:headEnd/>
                      <a:tailEnd/>
                    </a:ln>
                  </pic:spPr>
                </pic:pic>
              </a:graphicData>
            </a:graphic>
          </wp:inline>
        </w:drawing>
      </w:r>
    </w:p>
    <w:p w:rsidR="00FB0151" w:rsidRPr="00DE494B" w:rsidRDefault="00FB0151" w:rsidP="00DE494B">
      <w:pPr>
        <w:shd w:val="clear" w:color="auto" w:fill="FFFFFF"/>
        <w:bidi/>
        <w:spacing w:after="0" w:line="240" w:lineRule="auto"/>
        <w:rPr>
          <w:rFonts w:ascii="Arial" w:eastAsia="Times New Roman" w:hAnsi="Arial" w:cs="B Lotus"/>
          <w:sz w:val="24"/>
          <w:szCs w:val="24"/>
          <w:lang w:bidi="fa-IR"/>
        </w:rPr>
      </w:pPr>
      <w:r w:rsidRPr="00DE494B">
        <w:rPr>
          <w:rFonts w:ascii="Arial" w:eastAsia="Times New Roman" w:hAnsi="Arial" w:cs="B Lotus"/>
          <w:b/>
          <w:bCs/>
          <w:sz w:val="24"/>
          <w:szCs w:val="24"/>
          <w:rtl/>
          <w:lang w:bidi="fa-IR"/>
        </w:rPr>
        <w:t>اثرات مثبت میوه و سبزیجات بر سلامتی</w:t>
      </w:r>
    </w:p>
    <w:p w:rsidR="00FB0151" w:rsidRPr="00DE494B" w:rsidRDefault="00FB0151" w:rsidP="00DE494B">
      <w:pPr>
        <w:shd w:val="clear" w:color="auto" w:fill="FFFFFF"/>
        <w:bidi/>
        <w:spacing w:after="0" w:line="240" w:lineRule="auto"/>
        <w:rPr>
          <w:rFonts w:ascii="Arial" w:eastAsia="Times New Roman" w:hAnsi="Arial" w:cs="B Lotus"/>
          <w:sz w:val="24"/>
          <w:szCs w:val="24"/>
          <w:rtl/>
          <w:lang w:bidi="fa-IR"/>
        </w:rPr>
      </w:pPr>
      <w:r w:rsidRPr="00DE494B">
        <w:rPr>
          <w:rFonts w:ascii="Arial" w:eastAsia="Times New Roman" w:hAnsi="Arial" w:cs="B Lotus"/>
          <w:sz w:val="24"/>
          <w:szCs w:val="24"/>
          <w:rtl/>
          <w:lang w:bidi="fa-IR"/>
        </w:rPr>
        <w:t>میوه ها و سبزیجات ویتامین ها و مواد معدنی را در بر دارند که در هیچ گونه از مکمل ها یافت نمی شوند. در هر یک از میوه های و سبزی ها با رنگ ها مختلف خواص و مزایای متفاوتی نهفته است، در این مقاله قصد داریم تا چیزهای بیشتری در این مورد یاد بگیریم.</w:t>
      </w:r>
    </w:p>
    <w:p w:rsidR="00FB0151" w:rsidRPr="00DE494B" w:rsidRDefault="00FB0151" w:rsidP="00DE494B">
      <w:pPr>
        <w:shd w:val="clear" w:color="auto" w:fill="FFFFFF"/>
        <w:bidi/>
        <w:spacing w:after="0" w:line="240" w:lineRule="auto"/>
        <w:rPr>
          <w:rFonts w:ascii="Arial" w:eastAsia="Times New Roman" w:hAnsi="Arial" w:cs="B Lotus"/>
          <w:sz w:val="24"/>
          <w:szCs w:val="24"/>
          <w:rtl/>
          <w:lang w:bidi="fa-IR"/>
        </w:rPr>
      </w:pPr>
      <w:r w:rsidRPr="00DE494B">
        <w:rPr>
          <w:rFonts w:ascii="Arial" w:eastAsia="Times New Roman" w:hAnsi="Arial" w:cs="B Lotus"/>
          <w:sz w:val="24"/>
          <w:szCs w:val="24"/>
          <w:rtl/>
          <w:lang w:bidi="fa-IR"/>
        </w:rPr>
        <w:t>باید بدانید که لازم است بطور روزانه حداقل 5 وعده میوه و سبزی استفاده کنید.</w:t>
      </w:r>
    </w:p>
    <w:p w:rsidR="00FB0151" w:rsidRPr="00DE494B" w:rsidRDefault="00FB0151" w:rsidP="00DE494B">
      <w:pPr>
        <w:shd w:val="clear" w:color="auto" w:fill="FFFFFF"/>
        <w:bidi/>
        <w:spacing w:after="0" w:line="240" w:lineRule="auto"/>
        <w:rPr>
          <w:rFonts w:ascii="Arial" w:eastAsia="Times New Roman" w:hAnsi="Arial" w:cs="B Lotus"/>
          <w:sz w:val="24"/>
          <w:szCs w:val="24"/>
          <w:rtl/>
          <w:lang w:bidi="fa-IR"/>
        </w:rPr>
      </w:pPr>
      <w:r w:rsidRPr="00DE494B">
        <w:rPr>
          <w:rFonts w:ascii="Arial" w:eastAsia="Times New Roman" w:hAnsi="Arial" w:cs="B Lotus"/>
          <w:sz w:val="24"/>
          <w:szCs w:val="24"/>
          <w:rtl/>
          <w:lang w:bidi="fa-IR"/>
        </w:rPr>
        <w:t>این روزها به ویژه برای جلوگیری از سرطان پیشنهاد می شود که 8 تا 13 وعده میوه و سبزی استفاده شود. منظور از هر وعده عبارت است از یک فنجان میوه و سبزی خام یا 2/1 فنجان میوه و یا سبزی طبخ شده.</w:t>
      </w:r>
    </w:p>
    <w:p w:rsidR="00FB0151" w:rsidRPr="00DE494B" w:rsidRDefault="00FB0151" w:rsidP="00DE494B">
      <w:pPr>
        <w:shd w:val="clear" w:color="auto" w:fill="FFFFFF"/>
        <w:bidi/>
        <w:spacing w:after="0" w:line="240" w:lineRule="auto"/>
        <w:rPr>
          <w:rFonts w:ascii="Arial" w:eastAsia="Times New Roman" w:hAnsi="Arial" w:cs="B Lotus"/>
          <w:sz w:val="24"/>
          <w:szCs w:val="24"/>
          <w:rtl/>
          <w:lang w:bidi="fa-IR"/>
        </w:rPr>
      </w:pPr>
      <w:r w:rsidRPr="00DE494B">
        <w:rPr>
          <w:rFonts w:ascii="Arial" w:eastAsia="Times New Roman" w:hAnsi="Arial" w:cs="B Lotus"/>
          <w:sz w:val="24"/>
          <w:szCs w:val="24"/>
          <w:rtl/>
          <w:lang w:bidi="fa-IR"/>
        </w:rPr>
        <w:t>در کنفرانسی که به تازگی برگزار شده بود من از حضار درخواست کردم که هر کسی که تا به آن موقع تنها در رژیم غذایی روزانه خود از یک وعده میوه یا سبزی استفاده کرده، دست خود را بلند کند. نتیجه حیرت آور بود؛ هیچ کس دست خود را بلند نکرد! شاید خیلی غیر معمول نباشد. شیوه مدرن زندگی، ما را به مصرف غذاهای صنعتی سوق می دهد.</w:t>
      </w:r>
    </w:p>
    <w:p w:rsidR="00FB0151" w:rsidRPr="00DE494B" w:rsidRDefault="00FB0151" w:rsidP="00DE494B">
      <w:pPr>
        <w:shd w:val="clear" w:color="auto" w:fill="FFFFFF"/>
        <w:bidi/>
        <w:spacing w:after="0" w:line="240" w:lineRule="auto"/>
        <w:rPr>
          <w:rFonts w:ascii="Arial" w:eastAsia="Times New Roman" w:hAnsi="Arial" w:cs="B Lotus"/>
          <w:sz w:val="24"/>
          <w:szCs w:val="24"/>
          <w:rtl/>
          <w:lang w:bidi="fa-IR"/>
        </w:rPr>
      </w:pPr>
      <w:r w:rsidRPr="00DE494B">
        <w:rPr>
          <w:rFonts w:ascii="Arial" w:eastAsia="Times New Roman" w:hAnsi="Arial" w:cs="B Lotus"/>
          <w:sz w:val="24"/>
          <w:szCs w:val="24"/>
          <w:rtl/>
          <w:lang w:bidi="fa-IR"/>
        </w:rPr>
        <w:t>برای جلوگیری از بیماری های مزمن، مصرف میوه و بالاخص سبزی از اهمیت بالایی برخوردار می باشد. سبزی ها حاوی مواد ضد اکسنده، مواد معدنی، و فیتو کمیکال ها می باشند که میزان آنها نیز تثبیت شده است و برای بدن مفید می باشند و شکر موجود در آنها نیز متعادل بوده و انرژی بیشتری را برای بدن فراهم می آورند و بجز همه این موارد، سیستم ایمنی بدن را نیز ارتقا می بخشند.</w:t>
      </w:r>
    </w:p>
    <w:p w:rsidR="00FB0151" w:rsidRPr="00DE494B" w:rsidRDefault="00FB0151" w:rsidP="00DE494B">
      <w:pPr>
        <w:shd w:val="clear" w:color="auto" w:fill="FFFFFF"/>
        <w:bidi/>
        <w:spacing w:after="0" w:line="240" w:lineRule="auto"/>
        <w:rPr>
          <w:rFonts w:ascii="Arial" w:eastAsia="Times New Roman" w:hAnsi="Arial" w:cs="B Lotus"/>
          <w:sz w:val="24"/>
          <w:szCs w:val="24"/>
          <w:rtl/>
          <w:lang w:bidi="fa-IR"/>
        </w:rPr>
      </w:pPr>
      <w:r w:rsidRPr="00DE494B">
        <w:rPr>
          <w:rFonts w:ascii="Arial" w:eastAsia="Times New Roman" w:hAnsi="Arial" w:cs="B Lotus"/>
          <w:sz w:val="24"/>
          <w:szCs w:val="24"/>
          <w:rtl/>
          <w:lang w:bidi="fa-IR"/>
        </w:rPr>
        <w:t>رنگ هایی که در سبزیجات و میوه های مختلف به کار می رود، دارای خواص منحصر بفرد خود هستند که به طریقی خاص به سیستم ایمنی بدن سود می رسانند. باید از رنگ های مختلف استفاده کنید تا بتوانید بالاترین نتیجه را بدست آورید. تحقیقات اخیر دانشمندان حاکی از این امر هستند که مصرف میوه ها و سبزیجات با رنگ های مختلف این امکان را برای افراد فراهم می آورند تا بتوانند تمام مواد مورد نیاز بدن را بدست آورند، امری که با وجود هیچ مکمل و یا ویتامین های ساختگی میسر نخواهد بود. در حدود 12000 نوع فیتو کمیکال مختلف توسط داشنمدان کشف شده است اما تا کنون هیچ مکملی ساخته نشده که همه آنها را دارا باشد. لازم به ذکر است که در میوه ها و سبزی های تازه 180 نوع ویتامین و ماده معدنی مختلف نیز یافت می شود و بدن ما نیز برای عملکرد مناسب نیازمند آنها می باشد.</w:t>
      </w:r>
    </w:p>
    <w:p w:rsidR="00FB0151" w:rsidRPr="00DE494B" w:rsidRDefault="00FB0151" w:rsidP="00DE494B">
      <w:pPr>
        <w:pStyle w:val="NormalWeb"/>
        <w:bidi/>
        <w:spacing w:before="0" w:beforeAutospacing="0" w:after="0" w:afterAutospacing="0"/>
        <w:rPr>
          <w:rFonts w:ascii="Arial" w:hAnsi="Arial" w:cs="B Lotus"/>
          <w:rtl/>
          <w:lang w:bidi="fa-IR"/>
        </w:rPr>
      </w:pPr>
      <w:r w:rsidRPr="00DE494B">
        <w:rPr>
          <w:rFonts w:ascii="Arial" w:hAnsi="Arial" w:cs="B Lotus"/>
          <w:rtl/>
          <w:lang w:bidi="fa-IR"/>
        </w:rPr>
        <w:t>رنگ های متفاوت در میوه ها و سبزی ها سبب می شوند که بدن را در برابر محرک های خارجی ایمن تر گردانده و به رفع استرس های مختلف کمک می کنند. خوب بد نیست نگاهی به رنگ های مختلفی که در رژیم غذایی خود استفاده میکنید بیندازید و ببینید آیا از همه رنگ ها استفاده می کنید یا خیر.</w:t>
      </w:r>
    </w:p>
    <w:p w:rsidR="00FB0151" w:rsidRPr="00DE494B" w:rsidRDefault="00FB0151" w:rsidP="00DE494B">
      <w:pPr>
        <w:pStyle w:val="NormalWeb"/>
        <w:bidi/>
        <w:spacing w:before="0" w:beforeAutospacing="0" w:after="0" w:afterAutospacing="0"/>
        <w:rPr>
          <w:rFonts w:ascii="Arial" w:hAnsi="Arial" w:cs="Arial"/>
          <w:color w:val="747474"/>
          <w:rtl/>
          <w:lang w:bidi="fa-IR"/>
        </w:rPr>
      </w:pPr>
    </w:p>
    <w:p w:rsidR="00FB0151" w:rsidRPr="00DE494B" w:rsidRDefault="00FB0151" w:rsidP="00DE494B">
      <w:pPr>
        <w:pStyle w:val="NormalWeb"/>
        <w:bidi/>
        <w:spacing w:before="0" w:beforeAutospacing="0" w:after="0" w:afterAutospacing="0"/>
        <w:rPr>
          <w:rFonts w:ascii="Arial" w:hAnsi="Arial" w:cs="Arial"/>
          <w:color w:val="747474"/>
          <w:rtl/>
          <w:lang w:bidi="fa-IR"/>
        </w:rPr>
      </w:pPr>
    </w:p>
    <w:p w:rsidR="005F76BE" w:rsidRPr="00DE494B" w:rsidRDefault="005F76BE" w:rsidP="00DE494B">
      <w:pPr>
        <w:pStyle w:val="NormalWeb"/>
        <w:bidi/>
        <w:spacing w:before="0" w:beforeAutospacing="0" w:after="0" w:afterAutospacing="0"/>
        <w:rPr>
          <w:rFonts w:ascii="Arial" w:hAnsi="Arial" w:cs="Arial"/>
          <w:color w:val="747474"/>
          <w:rtl/>
          <w:lang w:bidi="fa-IR"/>
        </w:rPr>
      </w:pPr>
    </w:p>
    <w:p w:rsidR="005F76BE" w:rsidRPr="00DE494B" w:rsidRDefault="005F76BE" w:rsidP="00DE494B">
      <w:pPr>
        <w:pStyle w:val="NormalWeb"/>
        <w:bidi/>
        <w:spacing w:before="0" w:beforeAutospacing="0" w:after="0" w:afterAutospacing="0"/>
        <w:rPr>
          <w:rFonts w:ascii="Arial" w:hAnsi="Arial" w:cs="Arial"/>
          <w:color w:val="747474"/>
          <w:rtl/>
          <w:lang w:bidi="fa-IR"/>
        </w:rPr>
      </w:pPr>
    </w:p>
    <w:p w:rsidR="005F76BE" w:rsidRPr="00DE494B" w:rsidRDefault="005F76BE" w:rsidP="00DE494B">
      <w:pPr>
        <w:pStyle w:val="NormalWeb"/>
        <w:bidi/>
        <w:spacing w:before="0" w:beforeAutospacing="0" w:after="0" w:afterAutospacing="0"/>
        <w:rPr>
          <w:rFonts w:ascii="Arial" w:hAnsi="Arial" w:cs="Arial"/>
          <w:color w:val="747474"/>
          <w:rtl/>
          <w:lang w:bidi="fa-IR"/>
        </w:rPr>
      </w:pPr>
    </w:p>
    <w:p w:rsidR="005F76BE" w:rsidRPr="00DE494B" w:rsidRDefault="005F76BE" w:rsidP="00DE494B">
      <w:pPr>
        <w:pStyle w:val="NormalWeb"/>
        <w:bidi/>
        <w:spacing w:before="0" w:beforeAutospacing="0" w:after="0" w:afterAutospacing="0"/>
        <w:rPr>
          <w:rFonts w:ascii="Arial" w:hAnsi="Arial" w:cs="Arial"/>
          <w:color w:val="747474"/>
          <w:rtl/>
          <w:lang w:bidi="fa-IR"/>
        </w:rPr>
      </w:pPr>
    </w:p>
    <w:p w:rsidR="005F76BE" w:rsidRPr="00DE494B" w:rsidRDefault="005F76BE" w:rsidP="00DE494B">
      <w:pPr>
        <w:pStyle w:val="NormalWeb"/>
        <w:bidi/>
        <w:spacing w:before="0" w:beforeAutospacing="0" w:after="0" w:afterAutospacing="0"/>
        <w:rPr>
          <w:rFonts w:ascii="Arial" w:hAnsi="Arial" w:cs="Arial"/>
          <w:color w:val="747474"/>
          <w:rtl/>
          <w:lang w:bidi="fa-IR"/>
        </w:rPr>
      </w:pPr>
    </w:p>
    <w:p w:rsidR="00FB0151" w:rsidRPr="00DE494B" w:rsidRDefault="00467134" w:rsidP="00DE494B">
      <w:pPr>
        <w:pStyle w:val="a"/>
        <w:spacing w:line="240" w:lineRule="auto"/>
        <w:rPr>
          <w:sz w:val="24"/>
          <w:szCs w:val="24"/>
          <w:rtl/>
        </w:rPr>
      </w:pPr>
      <w:bookmarkStart w:id="2" w:name="_Toc433973927"/>
      <w:r w:rsidRPr="00DE494B">
        <w:rPr>
          <w:rFonts w:hint="cs"/>
          <w:sz w:val="24"/>
          <w:szCs w:val="24"/>
          <w:rtl/>
        </w:rPr>
        <w:lastRenderedPageBreak/>
        <w:t>چکیده</w:t>
      </w:r>
      <w:r w:rsidR="00FB0151" w:rsidRPr="00DE494B">
        <w:rPr>
          <w:rFonts w:hint="cs"/>
          <w:sz w:val="24"/>
          <w:szCs w:val="24"/>
          <w:rtl/>
        </w:rPr>
        <w:t xml:space="preserve"> :</w:t>
      </w:r>
      <w:bookmarkEnd w:id="2"/>
      <w:r w:rsidR="00FB0151" w:rsidRPr="00DE494B">
        <w:rPr>
          <w:rFonts w:hint="cs"/>
          <w:sz w:val="24"/>
          <w:szCs w:val="24"/>
          <w:rtl/>
        </w:rPr>
        <w:t xml:space="preserve"> </w:t>
      </w:r>
    </w:p>
    <w:p w:rsidR="00FB0151" w:rsidRPr="00DE494B" w:rsidRDefault="00FB0151" w:rsidP="00DE494B">
      <w:pPr>
        <w:pStyle w:val="NormalWeb"/>
        <w:bidi/>
        <w:spacing w:before="0" w:beforeAutospacing="0" w:after="0" w:afterAutospacing="0"/>
        <w:rPr>
          <w:rFonts w:ascii="Tahoma" w:hAnsi="Tahoma" w:cs="B Lotus"/>
          <w:rtl/>
        </w:rPr>
      </w:pPr>
      <w:r w:rsidRPr="00DE494B">
        <w:rPr>
          <w:rFonts w:ascii="Tahoma" w:hAnsi="Tahoma" w:cs="B Lotus"/>
          <w:rtl/>
        </w:rPr>
        <w:t>اگر بعد از ظهر خسته هستید بجای اینکه نوشیدنی‌های کافئین دار مصرف کنید، می‌توایند 2 عدد خیار میل کنید.</w:t>
      </w:r>
      <w:r w:rsidRPr="00DE494B">
        <w:rPr>
          <w:rFonts w:ascii="Tahoma" w:hAnsi="Tahoma" w:cs="B Lotus"/>
          <w:rtl/>
        </w:rPr>
        <w:br/>
      </w:r>
      <w:r w:rsidRPr="00DE494B">
        <w:rPr>
          <w:rFonts w:ascii="Tahoma" w:hAnsi="Tahoma" w:cs="B Lotus"/>
          <w:b/>
          <w:bCs/>
          <w:rtl/>
        </w:rPr>
        <w:t xml:space="preserve">خیار </w:t>
      </w:r>
      <w:r w:rsidRPr="00DE494B">
        <w:rPr>
          <w:rFonts w:ascii="Tahoma" w:hAnsi="Tahoma" w:cs="B Lotus"/>
          <w:rtl/>
        </w:rPr>
        <w:t xml:space="preserve">حاوی ویتامین های </w:t>
      </w:r>
      <w:r w:rsidRPr="00DE494B">
        <w:rPr>
          <w:rFonts w:ascii="Tahoma" w:hAnsi="Tahoma" w:cs="B Lotus"/>
        </w:rPr>
        <w:t>B</w:t>
      </w:r>
      <w:r w:rsidRPr="00DE494B">
        <w:rPr>
          <w:rFonts w:ascii="Tahoma" w:hAnsi="Tahoma" w:cs="B Lotus"/>
          <w:rtl/>
        </w:rPr>
        <w:t xml:space="preserve"> است، که می تواند شما را سرحال بیاورد. همچنین ﺧﯿﺎﺭ ﺑﺮﺍﯼ ﺭﻓﻊ ﻧﻔﺦ ﺣﺒﻮﺑﺎﺕ مفید است. ﺩﺭ ﻏﺬﺍﻫﺎﯾﯽ ﮐﻪ ﺩﺭ آﻧﻬﺎ ﺣﺒﻮﺑﺎﺕ ﻣﺜﻞ ﻧﺨﻮﺩ ﻭ ﻟﻮﺑﯿﺎ ﻭ ﻋﺪﺱ ﺑﮑﺎﺭ ﺭﻓﺘﻪ ﺍﺳﺖ ﺑﺮﺍﯼ ﺍﯾﻨﮑﻪ ﺩﭼﺎﺭ ﻧﻔﺦ ﻧﺸﻮﯾﺪ دﺭ ﻫﻨﮕﺎﻡ ﭘﺨﺖ ﯾﮏ ﻋﺪﺩ ﺧﯿﺎﺭ ﺭﺍ ﺩﻭ ﻗﺴﻤﺖ ﮐﺮﺩﻩ ﺑﻪ ﺍﻥ ﺍﺿﺎﻓﻪ ﮐﻨﯿﺪ ﺗﺎ ﻫﻤﺮﺍﻩ ﻏﺬﺍ ﺑﭙﺰﺩ. ﺍﯾﻦ ﮐﺎﺭ ﺑﺎﻋﺚ ﻣﯽ ﺷﻮﺩ ﺗﺎ ﻧﻔﺦ ﺣﺒﻮﺑﺎﺕ ﮔﺮﻓﺘﻪ ﺷﻮﺩ. ﺩﺭﺿﻤﻦ ﻃﻌﻢ ﻏﺬﺍﯼ ﺷﻤﺎ ﺭﺍ ﻫﻢ ﻋﻮﺽ ﻧﺨﻮﺍﻫﺪ ﮐﺮﺩ .</w:t>
      </w:r>
      <w:r w:rsidRPr="00DE494B">
        <w:rPr>
          <w:rFonts w:ascii="Tahoma" w:hAnsi="Tahoma" w:cs="B Lotus"/>
          <w:rtl/>
        </w:rPr>
        <w:br/>
      </w:r>
      <w:r w:rsidRPr="00DE494B">
        <w:rPr>
          <w:rFonts w:ascii="Tahoma" w:hAnsi="Tahoma" w:cs="B Lotus"/>
          <w:rtl/>
        </w:rPr>
        <w:br/>
      </w:r>
      <w:r w:rsidRPr="00DE494B">
        <w:rPr>
          <w:rFonts w:ascii="Tahoma" w:hAnsi="Tahoma" w:cs="B Lotus"/>
          <w:b/>
          <w:bCs/>
          <w:rtl/>
        </w:rPr>
        <w:t>گوجه فرنگی</w:t>
      </w:r>
      <w:r w:rsidRPr="00DE494B">
        <w:rPr>
          <w:rFonts w:ascii="Tahoma" w:hAnsi="Tahoma" w:cs="B Lotus"/>
          <w:rtl/>
        </w:rPr>
        <w:t xml:space="preserve"> حاوی ویتامین های </w:t>
      </w:r>
      <w:r w:rsidRPr="00DE494B">
        <w:rPr>
          <w:rFonts w:ascii="Tahoma" w:hAnsi="Tahoma" w:cs="B Lotus"/>
        </w:rPr>
        <w:t>A, B, C, K</w:t>
      </w:r>
      <w:r w:rsidRPr="00DE494B">
        <w:rPr>
          <w:rFonts w:ascii="Tahoma" w:hAnsi="Tahoma" w:cs="B Lotus"/>
          <w:rtl/>
        </w:rPr>
        <w:t xml:space="preserve"> و مواد معدنی مانند کلسیم ، آهن و فسفر است که در تأمین انرژی و تقویت بدن مؤثر است.</w:t>
      </w:r>
      <w:r w:rsidRPr="00DE494B">
        <w:rPr>
          <w:rFonts w:ascii="Tahoma" w:hAnsi="Tahoma" w:cs="B Lotus"/>
          <w:rtl/>
        </w:rPr>
        <w:br/>
      </w:r>
      <w:r w:rsidRPr="00DE494B">
        <w:rPr>
          <w:rFonts w:ascii="Tahoma" w:hAnsi="Tahoma" w:cs="B Lotus"/>
          <w:rtl/>
        </w:rPr>
        <w:br/>
      </w:r>
      <w:r w:rsidRPr="00DE494B">
        <w:rPr>
          <w:rFonts w:ascii="Tahoma" w:hAnsi="Tahoma" w:cs="B Lotus"/>
          <w:b/>
          <w:bCs/>
          <w:rtl/>
        </w:rPr>
        <w:t xml:space="preserve">پرتقال </w:t>
      </w:r>
      <w:r w:rsidRPr="00DE494B">
        <w:rPr>
          <w:rFonts w:ascii="Tahoma" w:hAnsi="Tahoma" w:cs="B Lotus"/>
          <w:rtl/>
        </w:rPr>
        <w:t>، از ابتلا به بیماریهای سرطانی مانند سرطان مری ، دهان ، حلق و معده جلوگیری میکند .و شفاف کننده پوست شماست.</w:t>
      </w:r>
      <w:r w:rsidRPr="00DE494B">
        <w:rPr>
          <w:rFonts w:ascii="Tahoma" w:hAnsi="Tahoma" w:cs="B Lotus"/>
          <w:rtl/>
        </w:rPr>
        <w:br/>
        <w:t>نوشیدن آب پرتقال قبل از ورزش و نوشیدن آب هندوانه بعد از ورزش باعث قوی تر شدن عضلات میشود.</w:t>
      </w:r>
      <w:r w:rsidRPr="00DE494B">
        <w:rPr>
          <w:rFonts w:ascii="Tahoma" w:hAnsi="Tahoma" w:cs="B Lotus"/>
          <w:rtl/>
        </w:rPr>
        <w:br/>
        <w:t xml:space="preserve">خوردن </w:t>
      </w:r>
      <w:r w:rsidRPr="00DE494B">
        <w:rPr>
          <w:rFonts w:ascii="Tahoma" w:hAnsi="Tahoma" w:cs="B Lotus"/>
          <w:b/>
          <w:bCs/>
          <w:rtl/>
        </w:rPr>
        <w:t xml:space="preserve">کاهو </w:t>
      </w:r>
      <w:r w:rsidRPr="00DE494B">
        <w:rPr>
          <w:rFonts w:ascii="Tahoma" w:hAnsi="Tahoma" w:cs="B Lotus"/>
          <w:rtl/>
        </w:rPr>
        <w:t>، مانع از ریزش و سفید شدن مو میشود.نعناع تنگی نفس و سکسکه را شفا میدهد.ضد نفخ بوده وسو هاضمه را برطرف میکند.</w:t>
      </w:r>
      <w:r w:rsidRPr="00DE494B">
        <w:rPr>
          <w:rFonts w:ascii="Tahoma" w:hAnsi="Tahoma" w:cs="B Lotus"/>
          <w:rtl/>
        </w:rPr>
        <w:br/>
        <w:t xml:space="preserve">اگر روز را با نوشیدن یک لیوان آب و نصف </w:t>
      </w:r>
      <w:r w:rsidRPr="00DE494B">
        <w:rPr>
          <w:rFonts w:ascii="Tahoma" w:hAnsi="Tahoma" w:cs="B Lotus"/>
          <w:b/>
          <w:bCs/>
          <w:rtl/>
        </w:rPr>
        <w:t xml:space="preserve">لیموترش </w:t>
      </w:r>
      <w:r w:rsidRPr="00DE494B">
        <w:rPr>
          <w:rFonts w:ascii="Tahoma" w:hAnsi="Tahoma" w:cs="B Lotus"/>
          <w:rtl/>
        </w:rPr>
        <w:t>آغاز کنید. باعث ،تقویت مویرگ‌ها، درمان عفونتها ،گردش خون منظم، کاهش انقباضات ماهیچه‌ای، جلوگیری از سکته و از همه مهمتر یک سم زدای قوی برای دفع سموم بدن میباشد.</w:t>
      </w:r>
      <w:r w:rsidRPr="00DE494B">
        <w:rPr>
          <w:rFonts w:ascii="Tahoma" w:hAnsi="Tahoma" w:cs="B Lotus"/>
          <w:rtl/>
        </w:rPr>
        <w:br/>
        <w:t xml:space="preserve">هنگام پوست کندن </w:t>
      </w:r>
      <w:r w:rsidRPr="00DE494B">
        <w:rPr>
          <w:rFonts w:ascii="Tahoma" w:hAnsi="Tahoma" w:cs="B Lotus"/>
          <w:b/>
          <w:bCs/>
          <w:rtl/>
        </w:rPr>
        <w:t xml:space="preserve">پیاز </w:t>
      </w:r>
      <w:r w:rsidRPr="00DE494B">
        <w:rPr>
          <w:rFonts w:ascii="Tahoma" w:hAnsi="Tahoma" w:cs="B Lotus"/>
          <w:rtl/>
        </w:rPr>
        <w:t>تا جایی که می توانید اشک بریزید. پیاز و سیر و فلفل، انتی بیوتیکهای طبیعی است. به طور کلی پیاز و سیر اشک سرطان را در می اورند. همچنین مطالعات جدید دانشمندان نشان می دهد پوست کندن پیاز و سوزش چشمان به دنبال آن سبب برطرف شدن هرگونه آلودگی و دود از مغز ما می شود.</w:t>
      </w:r>
      <w:r w:rsidRPr="00DE494B">
        <w:rPr>
          <w:rFonts w:ascii="Tahoma" w:hAnsi="Tahoma" w:cs="B Lotus"/>
          <w:rtl/>
        </w:rPr>
        <w:br/>
        <w:t xml:space="preserve">عده ای به دلیل آنکه پوست کندن پیاز چشم هایشان را اذیت می کند اغلب از این کارپر فایده سرباز می زنند اما اگر بدانند پوست کندن پیاز تا چه اندازه به سلامت ذهن آن ها کمک می کند هیچ گاه این کار را ترک نمی کند.پوست کندن پیاز و به دنبال آن اشک و سوزش چشمانی که به دنبال آن می آید سبب می شود چشم ها آهسته تر پیرشوند و در سنین بزرگسالی دچار آب مروارید و پیری چشم نشویم. </w:t>
      </w:r>
      <w:r w:rsidRPr="00DE494B">
        <w:rPr>
          <w:rFonts w:ascii="Tahoma" w:hAnsi="Tahoma" w:cs="B Lotus"/>
          <w:rtl/>
        </w:rPr>
        <w:br/>
      </w:r>
      <w:r w:rsidRPr="00DE494B">
        <w:rPr>
          <w:rFonts w:ascii="Tahoma" w:hAnsi="Tahoma" w:cs="B Lotus"/>
          <w:rtl/>
        </w:rPr>
        <w:br/>
        <w:t>هنگام پوست کندن پیاز تا جایی که می توانید اشک بریزید زیرا سبب می شود تا چشم هایتان براق شود وهرگونه آلودگی از مغز شما پاک شود پس تا جاییکه می توانید پیاز پوست بکنید و نگران سوزش چشم هایتان نباشید.</w:t>
      </w:r>
    </w:p>
    <w:p w:rsidR="005F76BE" w:rsidRPr="00DE494B" w:rsidRDefault="005F76BE" w:rsidP="00DE494B">
      <w:pPr>
        <w:pStyle w:val="NormalWeb"/>
        <w:bidi/>
        <w:spacing w:before="0" w:beforeAutospacing="0" w:after="0" w:afterAutospacing="0"/>
        <w:rPr>
          <w:rFonts w:ascii="Tahoma" w:hAnsi="Tahoma" w:cs="Tahoma"/>
          <w:color w:val="000000"/>
          <w:rtl/>
        </w:rPr>
      </w:pPr>
    </w:p>
    <w:p w:rsidR="005F76BE" w:rsidRPr="00DE494B" w:rsidRDefault="005F76BE" w:rsidP="00DE494B">
      <w:pPr>
        <w:pStyle w:val="NormalWeb"/>
        <w:bidi/>
        <w:spacing w:before="0" w:beforeAutospacing="0" w:after="0" w:afterAutospacing="0"/>
        <w:rPr>
          <w:rFonts w:ascii="Tahoma" w:hAnsi="Tahoma" w:cs="Tahoma"/>
          <w:color w:val="000000"/>
          <w:rtl/>
        </w:rPr>
      </w:pPr>
    </w:p>
    <w:p w:rsidR="005F76BE" w:rsidRPr="00DE494B" w:rsidRDefault="005F76BE" w:rsidP="00DE494B">
      <w:pPr>
        <w:pStyle w:val="NormalWeb"/>
        <w:bidi/>
        <w:spacing w:before="0" w:beforeAutospacing="0" w:after="0" w:afterAutospacing="0"/>
        <w:rPr>
          <w:rFonts w:ascii="Tahoma" w:hAnsi="Tahoma" w:cs="Tahoma"/>
          <w:color w:val="000000"/>
          <w:rtl/>
        </w:rPr>
      </w:pPr>
    </w:p>
    <w:p w:rsidR="005F76BE" w:rsidRPr="00DE494B" w:rsidRDefault="005F76BE" w:rsidP="00DE494B">
      <w:pPr>
        <w:pStyle w:val="NormalWeb"/>
        <w:bidi/>
        <w:spacing w:before="0" w:beforeAutospacing="0" w:after="0" w:afterAutospacing="0"/>
        <w:rPr>
          <w:rFonts w:ascii="Tahoma" w:hAnsi="Tahoma" w:cs="Tahoma"/>
          <w:color w:val="000000"/>
          <w:rtl/>
        </w:rPr>
      </w:pPr>
    </w:p>
    <w:p w:rsidR="005F76BE" w:rsidRPr="00DE494B" w:rsidRDefault="005F76BE" w:rsidP="00DE494B">
      <w:pPr>
        <w:pStyle w:val="NormalWeb"/>
        <w:bidi/>
        <w:spacing w:before="0" w:beforeAutospacing="0" w:after="0" w:afterAutospacing="0"/>
        <w:rPr>
          <w:rFonts w:ascii="Tahoma" w:hAnsi="Tahoma" w:cs="Tahoma"/>
          <w:color w:val="000000"/>
          <w:rtl/>
        </w:rPr>
      </w:pPr>
    </w:p>
    <w:p w:rsidR="005F76BE" w:rsidRPr="00DE494B" w:rsidRDefault="005F76BE" w:rsidP="00DE494B">
      <w:pPr>
        <w:pStyle w:val="NormalWeb"/>
        <w:bidi/>
        <w:spacing w:before="0" w:beforeAutospacing="0" w:after="0" w:afterAutospacing="0"/>
        <w:rPr>
          <w:rFonts w:ascii="Tahoma" w:hAnsi="Tahoma" w:cs="Tahoma"/>
          <w:color w:val="000000"/>
          <w:rtl/>
        </w:rPr>
      </w:pPr>
    </w:p>
    <w:p w:rsidR="005F76BE" w:rsidRPr="00DE494B" w:rsidRDefault="005F76BE" w:rsidP="00DE494B">
      <w:pPr>
        <w:pStyle w:val="NormalWeb"/>
        <w:bidi/>
        <w:spacing w:before="0" w:beforeAutospacing="0" w:after="0" w:afterAutospacing="0"/>
        <w:rPr>
          <w:rFonts w:ascii="Tahoma" w:hAnsi="Tahoma" w:cs="Tahoma"/>
          <w:color w:val="000000"/>
          <w:rtl/>
        </w:rPr>
      </w:pPr>
    </w:p>
    <w:p w:rsidR="005F76BE" w:rsidRPr="00DE494B" w:rsidRDefault="005F76BE" w:rsidP="00DE494B">
      <w:pPr>
        <w:pStyle w:val="NormalWeb"/>
        <w:bidi/>
        <w:spacing w:before="0" w:beforeAutospacing="0" w:after="0" w:afterAutospacing="0"/>
        <w:rPr>
          <w:rFonts w:ascii="Tahoma" w:hAnsi="Tahoma" w:cs="Tahoma"/>
          <w:color w:val="000000"/>
          <w:rtl/>
        </w:rPr>
      </w:pPr>
    </w:p>
    <w:p w:rsidR="005F76BE" w:rsidRPr="00DE494B" w:rsidRDefault="005F76BE" w:rsidP="00DE494B">
      <w:pPr>
        <w:pStyle w:val="NormalWeb"/>
        <w:bidi/>
        <w:spacing w:before="0" w:beforeAutospacing="0" w:after="0" w:afterAutospacing="0"/>
        <w:rPr>
          <w:rFonts w:ascii="Tahoma" w:hAnsi="Tahoma" w:cs="Tahoma"/>
          <w:color w:val="000000"/>
          <w:rtl/>
        </w:rPr>
      </w:pPr>
    </w:p>
    <w:p w:rsidR="005F76BE" w:rsidRPr="00DE494B" w:rsidRDefault="005F76BE" w:rsidP="00DE494B">
      <w:pPr>
        <w:pStyle w:val="NormalWeb"/>
        <w:bidi/>
        <w:spacing w:before="0" w:beforeAutospacing="0" w:after="0" w:afterAutospacing="0"/>
        <w:rPr>
          <w:rFonts w:ascii="Tahoma" w:hAnsi="Tahoma" w:cs="Tahoma"/>
          <w:color w:val="000000"/>
          <w:rtl/>
        </w:rPr>
      </w:pPr>
    </w:p>
    <w:p w:rsidR="00FB0151" w:rsidRPr="00DE494B" w:rsidRDefault="00FB0151" w:rsidP="00DE494B">
      <w:pPr>
        <w:pStyle w:val="a"/>
        <w:spacing w:line="240" w:lineRule="auto"/>
        <w:rPr>
          <w:sz w:val="24"/>
          <w:szCs w:val="24"/>
          <w:rtl/>
        </w:rPr>
      </w:pPr>
      <w:bookmarkStart w:id="3" w:name="_Toc433973928"/>
      <w:r w:rsidRPr="00DE494B">
        <w:rPr>
          <w:rFonts w:hint="cs"/>
          <w:sz w:val="24"/>
          <w:szCs w:val="24"/>
          <w:rtl/>
        </w:rPr>
        <w:lastRenderedPageBreak/>
        <w:t>متن تحقیق</w:t>
      </w:r>
      <w:bookmarkEnd w:id="3"/>
    </w:p>
    <w:p w:rsidR="005520A9" w:rsidRPr="00DE494B" w:rsidRDefault="005520A9" w:rsidP="00DE494B">
      <w:pPr>
        <w:bidi/>
        <w:spacing w:after="0" w:line="240" w:lineRule="auto"/>
        <w:rPr>
          <w:rStyle w:val="Strong"/>
          <w:sz w:val="24"/>
          <w:szCs w:val="24"/>
          <w:rtl/>
        </w:rPr>
      </w:pPr>
    </w:p>
    <w:p w:rsidR="00D60929" w:rsidRPr="00DE494B" w:rsidRDefault="00794A0B" w:rsidP="00DE494B">
      <w:pPr>
        <w:bidi/>
        <w:spacing w:after="0" w:line="240" w:lineRule="auto"/>
        <w:rPr>
          <w:rStyle w:val="Strong"/>
          <w:sz w:val="24"/>
          <w:szCs w:val="24"/>
          <w:rtl/>
        </w:rPr>
      </w:pPr>
      <w:r w:rsidRPr="00DE494B">
        <w:rPr>
          <w:rStyle w:val="Strong"/>
          <w:sz w:val="24"/>
          <w:szCs w:val="24"/>
          <w:rtl/>
        </w:rPr>
        <w:t>ماش</w:t>
      </w:r>
    </w:p>
    <w:p w:rsidR="00794A0B" w:rsidRPr="00DE494B" w:rsidRDefault="00794A0B" w:rsidP="00DE494B">
      <w:pPr>
        <w:bidi/>
        <w:spacing w:after="0" w:line="240" w:lineRule="auto"/>
        <w:rPr>
          <w:rFonts w:ascii="Tahoma" w:hAnsi="Tahoma" w:cs="B Lotus"/>
          <w:sz w:val="24"/>
          <w:szCs w:val="24"/>
        </w:rPr>
      </w:pPr>
      <w:r w:rsidRPr="00DE494B">
        <w:rPr>
          <w:rStyle w:val="Strong"/>
          <w:rFonts w:ascii="Tahoma" w:hAnsi="Tahoma" w:cs="B Lotus"/>
          <w:sz w:val="24"/>
          <w:szCs w:val="24"/>
          <w:rtl/>
        </w:rPr>
        <w:t xml:space="preserve"> یکی از حبوبات بسیار مفید و غنی است. با این که زادگاه اولیه ی آن ایران است ولی روز به روز کمتر استفاده می شود و در حال فراموش شدن است. شاید اگر از خواص فراوان آن مطلع شوید، به مصرف بیشتر آن راغب شوید.</w:t>
      </w:r>
      <w:r w:rsidRPr="00DE494B">
        <w:rPr>
          <w:rFonts w:ascii="Tahoma" w:hAnsi="Tahoma" w:cs="B Lotus"/>
          <w:sz w:val="24"/>
          <w:szCs w:val="24"/>
          <w:rtl/>
        </w:rPr>
        <w:br/>
        <w:t>ایرانیان قدیم ماش را « مِچ » می گفتند و زمانی که به زبان عربی وارد شد ماش نام گرفت. یکی از اصیل ترین غذاهای ایرانی آش ماش است که در انتهای مطلب توضیح مختصری راجع به نحوه ی پخت آن ذکر خواهیم کرد. این دانه خاص ایران و خاور میانه است و مصرف آن در دیگر مناطق دنیا رواج زیادی ندارد.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xml:space="preserve">این دانه غنی ، حاوی بسیاری از مواد مورد نیاز بدن است و در عین حال کالری کمی دارد ؛ یعنی پرخاصیت و غیر چاق کننده است. از این رو بهتر است در دوران رژیم لاغری حداقل هفته ای یک بار از ماش استفاده شود چون بسیار زود هضم و غیر نفاخ است و به علت دارا بودن ویتامین </w:t>
      </w:r>
      <w:r w:rsidRPr="00DE494B">
        <w:rPr>
          <w:rFonts w:ascii="Tahoma" w:hAnsi="Tahoma" w:cs="B Lotus"/>
          <w:sz w:val="24"/>
          <w:szCs w:val="24"/>
        </w:rPr>
        <w:t>A</w:t>
      </w:r>
      <w:r w:rsidRPr="00DE494B">
        <w:rPr>
          <w:rFonts w:ascii="Tahoma" w:hAnsi="Tahoma" w:cs="B Lotus"/>
          <w:sz w:val="24"/>
          <w:szCs w:val="24"/>
          <w:rtl/>
        </w:rPr>
        <w:t xml:space="preserve"> و </w:t>
      </w:r>
      <w:r w:rsidRPr="00DE494B">
        <w:rPr>
          <w:rFonts w:ascii="Tahoma" w:hAnsi="Tahoma" w:cs="B Lotus"/>
          <w:sz w:val="24"/>
          <w:szCs w:val="24"/>
        </w:rPr>
        <w:t>D</w:t>
      </w:r>
      <w:r w:rsidRPr="00DE494B">
        <w:rPr>
          <w:rFonts w:ascii="Tahoma" w:hAnsi="Tahoma" w:cs="B Lotus"/>
          <w:sz w:val="24"/>
          <w:szCs w:val="24"/>
          <w:rtl/>
        </w:rPr>
        <w:t xml:space="preserve"> نیازهای بدن ما را تأمین می کند و برای تقویت اعصاب و بینایی مفید است.</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خواص درمانی ماش</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خواص ماشاگر ماش را با پوست بپزید و بخورید، برای درمان اسهال مفید است ، ولی برای لینت مزاج دانه های پوست کنده ی آن را مصرف کنید.</w:t>
      </w:r>
      <w:r w:rsidRPr="00DE494B">
        <w:rPr>
          <w:rFonts w:ascii="Tahoma" w:hAnsi="Tahoma" w:cs="B Lotus"/>
          <w:sz w:val="24"/>
          <w:szCs w:val="24"/>
          <w:rtl/>
        </w:rPr>
        <w:br/>
        <w:t>خواص ماش مصرف آش ماش سردردهای شدید و آبریزش بینی ناشی از سرماخوردگی را درمان می کند و سرفه و تب را تسکین می بخشد.</w:t>
      </w:r>
      <w:r w:rsidRPr="00DE494B">
        <w:rPr>
          <w:rFonts w:ascii="Tahoma" w:hAnsi="Tahoma" w:cs="B Lotus"/>
          <w:sz w:val="24"/>
          <w:szCs w:val="24"/>
          <w:rtl/>
        </w:rPr>
        <w:br/>
        <w:t>خواص ماش ضماد ماش پخته با سرکه برای درمان اگزما و امراض جلدی مفید است.</w:t>
      </w:r>
      <w:r w:rsidRPr="00DE494B">
        <w:rPr>
          <w:rFonts w:ascii="Tahoma" w:hAnsi="Tahoma" w:cs="B Lotus"/>
          <w:sz w:val="24"/>
          <w:szCs w:val="24"/>
          <w:rtl/>
        </w:rPr>
        <w:br/>
        <w:t>خواص ماش ماش برای افرادی که دچار ضعف و ناتوانی هستند بسیار مفید است.</w:t>
      </w:r>
    </w:p>
    <w:p w:rsidR="00794A0B" w:rsidRPr="00DE494B" w:rsidRDefault="00467134" w:rsidP="00DE494B">
      <w:pPr>
        <w:bidi/>
        <w:spacing w:after="0" w:line="240" w:lineRule="auto"/>
        <w:rPr>
          <w:rFonts w:ascii="Tahoma" w:hAnsi="Tahoma" w:cs="B Lotus"/>
          <w:sz w:val="24"/>
          <w:szCs w:val="24"/>
          <w:rtl/>
        </w:rPr>
      </w:pPr>
      <w:r w:rsidRPr="00DE494B">
        <w:rPr>
          <w:rFonts w:ascii="Tahoma" w:hAnsi="Tahoma" w:cs="B Lotus"/>
          <w:noProof/>
          <w:sz w:val="24"/>
          <w:szCs w:val="24"/>
          <w:rtl/>
          <w:lang w:bidi="fa-IR"/>
        </w:rPr>
        <w:drawing>
          <wp:anchor distT="0" distB="0" distL="0" distR="0" simplePos="0" relativeHeight="251634176" behindDoc="0" locked="0" layoutInCell="1" allowOverlap="0" wp14:anchorId="0790DC39" wp14:editId="5B5D317D">
            <wp:simplePos x="0" y="0"/>
            <wp:positionH relativeFrom="column">
              <wp:posOffset>-72</wp:posOffset>
            </wp:positionH>
            <wp:positionV relativeFrom="line">
              <wp:posOffset>10999</wp:posOffset>
            </wp:positionV>
            <wp:extent cx="1449070" cy="1476375"/>
            <wp:effectExtent l="0" t="0" r="0" b="0"/>
            <wp:wrapSquare wrapText="bothSides"/>
            <wp:docPr id="3" name="Picture 3" descr="ماش و خواص آن,خواص درمانی ما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ماش و خواص آن,خواص درمانی ماش"/>
                    <pic:cNvPicPr>
                      <a:picLocks noChangeAspect="1" noChangeArrowheads="1"/>
                    </pic:cNvPicPr>
                  </pic:nvPicPr>
                  <pic:blipFill>
                    <a:blip r:embed="rId7" cstate="print"/>
                    <a:srcRect/>
                    <a:stretch>
                      <a:fillRect/>
                    </a:stretch>
                  </pic:blipFill>
                  <pic:spPr bwMode="auto">
                    <a:xfrm>
                      <a:off x="0" y="0"/>
                      <a:ext cx="1449070" cy="14763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94A0B" w:rsidRPr="00DE494B">
        <w:rPr>
          <w:rFonts w:ascii="Tahoma" w:hAnsi="Tahoma" w:cs="Tahoma"/>
          <w:sz w:val="24"/>
          <w:szCs w:val="24"/>
          <w:rtl/>
        </w:rPr>
        <w:t> </w:t>
      </w:r>
      <w:r w:rsidR="00794A0B" w:rsidRPr="00DE494B">
        <w:rPr>
          <w:rStyle w:val="Strong"/>
          <w:rFonts w:ascii="Tahoma" w:hAnsi="Tahoma" w:cs="B Lotus"/>
          <w:sz w:val="24"/>
          <w:szCs w:val="24"/>
          <w:rtl/>
        </w:rPr>
        <w:t>تهیه غذاهایی با ماش</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با ماش می توانید ماش پلو، آش ماش و قلیه ی کدو با ماش که از غذاهای اصیل ایرانی هستند، تهیه کنید.</w:t>
      </w:r>
    </w:p>
    <w:p w:rsidR="00D60929" w:rsidRPr="00DE494B" w:rsidRDefault="00794A0B" w:rsidP="00DE494B">
      <w:pPr>
        <w:bidi/>
        <w:spacing w:after="0" w:line="240" w:lineRule="auto"/>
        <w:rPr>
          <w:rFonts w:ascii="Tahoma" w:hAnsi="Tahoma" w:cs="B Lotus"/>
          <w:sz w:val="24"/>
          <w:szCs w:val="24"/>
          <w:rtl/>
        </w:rPr>
      </w:pPr>
      <w:r w:rsidRPr="00DE494B">
        <w:rPr>
          <w:rFonts w:cs="B Lotus"/>
          <w:sz w:val="24"/>
          <w:szCs w:val="24"/>
          <w:rtl/>
          <w:lang w:bidi="fa-IR"/>
        </w:rPr>
        <w:br/>
      </w:r>
      <w:r w:rsidRPr="00DE494B">
        <w:rPr>
          <w:rFonts w:ascii="Tahoma" w:hAnsi="Tahoma" w:cs="B Lotus"/>
          <w:sz w:val="24"/>
          <w:szCs w:val="24"/>
          <w:rtl/>
        </w:rPr>
        <w:t>کارشناسان تغذیه مصرف روزانه 3 تا 5 "سروینگ" سبزیجات را به افراد توصیه می کنند.هر سروینگ یا واحد معادل یک لیوان سبزیجات خام یا نصف لیوان سبزیجات پخته است.</w:t>
      </w:r>
      <w:r w:rsidRPr="00DE494B">
        <w:rPr>
          <w:rFonts w:ascii="Tahoma" w:hAnsi="Tahoma" w:cs="B Lotus"/>
          <w:sz w:val="24"/>
          <w:szCs w:val="24"/>
          <w:rtl/>
        </w:rPr>
        <w:br/>
        <w:t>سبزی ‌های خوش ‌مزه و اشتها آوری که پای ثابت سفره ی بسیاری از خانواده ‌های ایرانی است، هر کدام ویژگی ‌های تغذیه ‌ای و درمانی خاص خودشان را دارند. خوب است برای شروع، کمی‌ درباره ی خواص چند قلم از سبزی ‌های رایج حرف بزنیم، سبزی ‌هایی مانند شاهی، ریحان، تره، نعنا، جعفری، ترخون، مرزه، تربچه و ...</w:t>
      </w:r>
      <w:r w:rsidRPr="00DE494B">
        <w:rPr>
          <w:rFonts w:ascii="Tahoma" w:hAnsi="Tahoma" w:cs="B Lotus"/>
          <w:sz w:val="24"/>
          <w:szCs w:val="24"/>
          <w:rtl/>
        </w:rPr>
        <w:br/>
        <w:t>بدانید تمام گیاهان معطر یا اسانس ‌دار مانند ریحان، نعناع، مرزه و... در چهار خاصیت مشترک هستند: ضد نفخ، ضد درد، ضد اسپاسم و ضد میکروب. اما جدا از این خواص مشترک، هر کدا‌م ‌شان ویژگی‌ های خاص خودشان را دارند.</w:t>
      </w:r>
    </w:p>
    <w:p w:rsidR="00D60929" w:rsidRPr="00DE494B" w:rsidRDefault="00794A0B" w:rsidP="00DE494B">
      <w:pPr>
        <w:bidi/>
        <w:spacing w:after="0" w:line="240" w:lineRule="auto"/>
        <w:rPr>
          <w:rStyle w:val="Strong"/>
          <w:sz w:val="24"/>
          <w:szCs w:val="24"/>
          <w:rtl/>
        </w:rPr>
      </w:pPr>
      <w:r w:rsidRPr="00DE494B">
        <w:rPr>
          <w:rStyle w:val="Strong"/>
          <w:sz w:val="24"/>
          <w:szCs w:val="24"/>
          <w:rtl/>
        </w:rPr>
        <w:t>خواص سبزی خوردن - خواص ریحان</w:t>
      </w:r>
    </w:p>
    <w:p w:rsidR="00D60929"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ریحان خاصیت آنتی ‌اکسیدانی دارد و در نتیجه ضد سرطان است.ریحان اشتها آور، خلط آور(جهت درمان سرفه) و ضد تهوع است. ریحان موجود در سبزی خوردن باعث تحریک ترشح شیر در مادران شیرده می شود و در از بین بردن کرم های روده ای و در درمان کرامپ معده، ورم معده، یبوست و التهاب روده هم کاربرد دارد. ریحان بر روی سیستم عصبی تاثیر می گذارد و در درمان تحریک های عصبی، خستگی، افسردگی، اضطراب و بی خوابی نقش قابل توجهی دارد.</w:t>
      </w:r>
    </w:p>
    <w:p w:rsidR="00D60929" w:rsidRPr="00DE494B" w:rsidRDefault="00794A0B" w:rsidP="00DE494B">
      <w:pPr>
        <w:bidi/>
        <w:spacing w:after="0" w:line="240" w:lineRule="auto"/>
        <w:rPr>
          <w:sz w:val="24"/>
          <w:szCs w:val="24"/>
          <w:rtl/>
        </w:rPr>
      </w:pPr>
      <w:r w:rsidRPr="00DE494B">
        <w:rPr>
          <w:rStyle w:val="Strong"/>
          <w:sz w:val="24"/>
          <w:szCs w:val="24"/>
          <w:rtl/>
        </w:rPr>
        <w:lastRenderedPageBreak/>
        <w:t>خواص سبزی خوردن -خواص تره</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یکی دیگر از سبزی های موجود در سبزی خوردن تره است، تره تا حدی قادر است بیماری آسم را تسکین دهد. تره در جلوگیری از بروز بیماری های قلبی نقش دارد و برای بهبود بواسیر هم به کار می رود. در ضمن با افزودن تره به غذا هایی مثل گوشت و ماهی می توان بوی بد آن ها را کاهش داد.</w:t>
      </w:r>
    </w:p>
    <w:p w:rsidR="00D60929" w:rsidRPr="00DE494B" w:rsidRDefault="00794A0B" w:rsidP="00DE494B">
      <w:pPr>
        <w:bidi/>
        <w:spacing w:after="0" w:line="240" w:lineRule="auto"/>
        <w:rPr>
          <w:sz w:val="24"/>
          <w:szCs w:val="24"/>
          <w:rtl/>
        </w:rPr>
      </w:pPr>
      <w:r w:rsidRPr="00DE494B">
        <w:rPr>
          <w:rStyle w:val="Strong"/>
          <w:rFonts w:cs="B Lotus"/>
          <w:sz w:val="24"/>
          <w:szCs w:val="24"/>
          <w:rtl/>
        </w:rPr>
        <w:t>خواص سبزی خوردن -خواص مرزه</w:t>
      </w:r>
      <w:r w:rsidRPr="00DE494B">
        <w:rPr>
          <w:sz w:val="24"/>
          <w:szCs w:val="24"/>
          <w:rtl/>
        </w:rPr>
        <w:br/>
        <w:t>مرزه سبزی دیگر موجود در سبزی خوردن است از خانواده ی نعناع که بوی خیلی نافذی دارد و به دلیل تند و تیزی مزه ‌اش، کمتر به شکل تازه استفاده می‌ شود ولی برخی خانواده‌ ها در سبزی خوردن ‌شان مقادیری مرزه می‌ گذارند.</w:t>
      </w:r>
      <w:r w:rsidRPr="00DE494B">
        <w:rPr>
          <w:sz w:val="24"/>
          <w:szCs w:val="24"/>
          <w:rtl/>
        </w:rPr>
        <w:br/>
        <w:t>مرزه خاصیت ضدمیکروب بالایی دارد، تعریق را کنترل می ‌کند و به همین دلیل به‌ عنوان گیاه ضدتشنگی برای افراد مبتلا به مرض قند تجویز می ‌شود. این گیاه ضد ویروس تبخال، ضدانگل، خلط‌آور،</w:t>
      </w:r>
      <w:r w:rsidR="009740EB" w:rsidRPr="00DE494B">
        <w:rPr>
          <w:sz w:val="24"/>
          <w:szCs w:val="24"/>
          <w:rtl/>
        </w:rPr>
        <w:t xml:space="preserve"> محرک و تقویت ‌کننده ی معده است</w:t>
      </w:r>
      <w:r w:rsidR="009740EB" w:rsidRPr="00DE494B">
        <w:rPr>
          <w:rFonts w:hint="cs"/>
          <w:sz w:val="24"/>
          <w:szCs w:val="24"/>
          <w:rtl/>
        </w:rPr>
        <w:t>.</w:t>
      </w:r>
    </w:p>
    <w:p w:rsidR="00D60929" w:rsidRPr="00DE494B" w:rsidRDefault="00794A0B" w:rsidP="00DE494B">
      <w:pPr>
        <w:bidi/>
        <w:spacing w:after="0" w:line="240" w:lineRule="auto"/>
        <w:rPr>
          <w:rStyle w:val="Strong"/>
          <w:sz w:val="24"/>
          <w:szCs w:val="24"/>
          <w:rtl/>
        </w:rPr>
      </w:pPr>
      <w:r w:rsidRPr="00DE494B">
        <w:rPr>
          <w:rStyle w:val="Strong"/>
          <w:sz w:val="24"/>
          <w:szCs w:val="24"/>
          <w:rtl/>
        </w:rPr>
        <w:t>خواص سبزی خوردن -خواص نعناع</w:t>
      </w:r>
    </w:p>
    <w:p w:rsidR="00794A0B" w:rsidRPr="00DE494B" w:rsidRDefault="00794A0B" w:rsidP="00DE494B">
      <w:pPr>
        <w:bidi/>
        <w:spacing w:after="0" w:line="240" w:lineRule="auto"/>
        <w:rPr>
          <w:sz w:val="24"/>
          <w:szCs w:val="24"/>
          <w:rtl/>
        </w:rPr>
      </w:pPr>
      <w:r w:rsidRPr="00DE494B">
        <w:rPr>
          <w:sz w:val="24"/>
          <w:szCs w:val="24"/>
          <w:rtl/>
        </w:rPr>
        <w:t>نعناع یکی از سبزی‌ های پُرمصرف بوده و در سبزی خوردن نیز به وفور استفاده می ‌شود. نعناع یک گیاه بوته‌ ای چند ساله است که انواع متعددی دارد. از خصوصیات کلی آن می‌ شود به این موارد اشاره کرد: ضد تهوع و استفراغ، ضد ویروس تبخال، ضد خارش، ضد تب، بازکننده ی برونش و رفع احتقان، صفرا‌ آور و خارج کننده سموم بدن. یکی دیگر از خواص نعناع، ضددرد و مسکن بودن آن است.</w:t>
      </w:r>
    </w:p>
    <w:p w:rsidR="00794A0B" w:rsidRPr="00DE494B" w:rsidRDefault="00794A0B" w:rsidP="00DE494B">
      <w:pPr>
        <w:bidi/>
        <w:spacing w:after="0" w:line="240" w:lineRule="auto"/>
        <w:rPr>
          <w:rFonts w:ascii="Tahoma" w:hAnsi="Tahoma" w:cs="B Lotus"/>
          <w:sz w:val="24"/>
          <w:szCs w:val="24"/>
          <w:rtl/>
        </w:rPr>
      </w:pPr>
      <w:r w:rsidRPr="00DE494B">
        <w:rPr>
          <w:rStyle w:val="Strong"/>
          <w:rFonts w:ascii="Tahoma" w:hAnsi="Tahoma" w:cs="B Lotus"/>
          <w:sz w:val="24"/>
          <w:szCs w:val="24"/>
          <w:rtl/>
        </w:rPr>
        <w:t>خواص سبزی خوردن -خواص جعفری</w:t>
      </w:r>
      <w:r w:rsidRPr="00DE494B">
        <w:rPr>
          <w:rFonts w:ascii="Tahoma" w:hAnsi="Tahoma" w:cs="B Lotus"/>
          <w:sz w:val="24"/>
          <w:szCs w:val="24"/>
          <w:rtl/>
        </w:rPr>
        <w:br/>
        <w:t xml:space="preserve">جعفری هم یکی از سبزی ‌های خوش خوراکی است که در سبزی خوردن استفاده می‌ شود: این گیاه از خانواده ی چتریان یا همان خانواده ی جعفری است. این سبزی کاهش ‌دهنده ی اسیداوریک بوده و در پایین آوردن فشارخون نیز مفید شناخته شده است. بنابراین مصرف آن به میانسالان توصیه می ‌شود. به ‌علاوه، منبع ویتامین‌ های </w:t>
      </w:r>
      <w:r w:rsidRPr="00DE494B">
        <w:rPr>
          <w:rFonts w:ascii="Tahoma" w:hAnsi="Tahoma" w:cs="B Lotus"/>
          <w:sz w:val="24"/>
          <w:szCs w:val="24"/>
        </w:rPr>
        <w:t>C</w:t>
      </w:r>
      <w:r w:rsidRPr="00DE494B">
        <w:rPr>
          <w:rFonts w:ascii="Tahoma" w:hAnsi="Tahoma" w:cs="B Lotus"/>
          <w:sz w:val="24"/>
          <w:szCs w:val="24"/>
          <w:rtl/>
        </w:rPr>
        <w:t xml:space="preserve"> و بتاکاروتن است و مواد معدنی مانند آهن و کلسیم دارد.</w:t>
      </w:r>
    </w:p>
    <w:p w:rsidR="00D60929" w:rsidRPr="00DE494B" w:rsidRDefault="00794A0B" w:rsidP="00DE494B">
      <w:pPr>
        <w:bidi/>
        <w:spacing w:after="0" w:line="240" w:lineRule="auto"/>
        <w:rPr>
          <w:rStyle w:val="Strong"/>
          <w:b w:val="0"/>
          <w:bCs w:val="0"/>
          <w:sz w:val="24"/>
          <w:szCs w:val="24"/>
          <w:rtl/>
        </w:rPr>
      </w:pPr>
      <w:r w:rsidRPr="00DE494B">
        <w:rPr>
          <w:rStyle w:val="Strong"/>
          <w:b w:val="0"/>
          <w:bCs w:val="0"/>
          <w:sz w:val="24"/>
          <w:szCs w:val="24"/>
          <w:rtl/>
        </w:rPr>
        <w:t>خواص سبزی خوردن -خواص ترخون</w:t>
      </w:r>
    </w:p>
    <w:p w:rsidR="009740E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ترخون از دیگر سبزی‌ های معطر موجود در سبزی خوردن است که خصوصیاتی کمی ‌متفاوت از بقیه ی سبزی ‌ها دارد. این سبزی، گیاهی از خانواده ی کاسنی و منبع مواد معدنی مانند کلسیم، فسفر، آهن، منیزیم، سدیم و پتاسیم است.</w:t>
      </w:r>
      <w:r w:rsidRPr="00DE494B">
        <w:rPr>
          <w:rFonts w:ascii="Tahoma" w:hAnsi="Tahoma" w:cs="B Lotus"/>
          <w:sz w:val="24"/>
          <w:szCs w:val="24"/>
          <w:rtl/>
        </w:rPr>
        <w:br/>
        <w:t>این ماده غذایی هم علاوه بر خصوصیات کلی گیاهان معطر یعنی ضد اسپاسم، ضد درد، ضد نفخ و ضدمیکروب بودن، خواب ‌آور، ضد التهاب و آماس و مسکن درد دندان نیز هست. در کتاب قانون ابن ‌سینا ذکر شده که ترخون دارای نیروی مخدر ضعیف است؛ شاید مسکن بودن ‌اش هم به همین دلیل باشد. خوردن ترخون برای درمان زخم ‌ها و جوش ‌های دهان و دندان نیز مفید شناخته شده است از این رو، به شما توصیه می ‌کنیم حتما آن را در میان اجزای سبزی خوردن ‌تان بگنجانید.</w:t>
      </w:r>
    </w:p>
    <w:p w:rsidR="00467134" w:rsidRPr="00DE494B" w:rsidRDefault="00794A0B" w:rsidP="00DE494B">
      <w:pPr>
        <w:bidi/>
        <w:spacing w:after="0" w:line="240" w:lineRule="auto"/>
        <w:rPr>
          <w:rStyle w:val="Strong"/>
          <w:rFonts w:ascii="Tahoma" w:hAnsi="Tahoma" w:cs="B Lotus"/>
          <w:sz w:val="24"/>
          <w:szCs w:val="24"/>
          <w:rtl/>
        </w:rPr>
      </w:pPr>
      <w:r w:rsidRPr="00DE494B">
        <w:rPr>
          <w:rStyle w:val="Strong"/>
          <w:rFonts w:ascii="Tahoma" w:hAnsi="Tahoma" w:cs="B Lotus"/>
          <w:sz w:val="24"/>
          <w:szCs w:val="24"/>
          <w:rtl/>
        </w:rPr>
        <w:t>خواص سبزی خوردن</w:t>
      </w:r>
    </w:p>
    <w:p w:rsidR="00D60929" w:rsidRPr="00DE494B" w:rsidRDefault="00794A0B" w:rsidP="00DE494B">
      <w:pPr>
        <w:bidi/>
        <w:spacing w:after="0" w:line="240" w:lineRule="auto"/>
        <w:rPr>
          <w:rFonts w:ascii="Tahoma" w:hAnsi="Tahoma" w:cs="B Lotus"/>
          <w:sz w:val="24"/>
          <w:szCs w:val="24"/>
          <w:rtl/>
        </w:rPr>
      </w:pPr>
      <w:r w:rsidRPr="00DE494B">
        <w:rPr>
          <w:rStyle w:val="Strong"/>
          <w:rFonts w:ascii="Tahoma" w:hAnsi="Tahoma" w:cs="B Lotus"/>
          <w:sz w:val="24"/>
          <w:szCs w:val="24"/>
          <w:rtl/>
        </w:rPr>
        <w:t>تقویت حافظه با سبزی‌ خوردن</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سبزی ‌های تازه نقش آنتی اکسیدانی دارند و مصرف آن ها موجب افزایش حافظه می‌ شود. در واقع سبزی ‌های تازه با خنثی کردن رادیکال ‌‌های آزاد می ‌توانند حالت ارتجاعی رگ ‌های خونی را حفظ کنند و موجب خون ‌رسانی بهتر به مغز و اعصاب ‌شوند و بدین ترتیب از کاهش توانایی ‌های فکری و حافظه پیشگیری کند.</w:t>
      </w:r>
    </w:p>
    <w:p w:rsidR="00D60929" w:rsidRPr="00DE494B" w:rsidRDefault="00D60929" w:rsidP="00DE494B">
      <w:pPr>
        <w:bidi/>
        <w:spacing w:after="0" w:line="240" w:lineRule="auto"/>
        <w:rPr>
          <w:rFonts w:ascii="Tahoma" w:hAnsi="Tahoma" w:cs="B Lotus"/>
          <w:sz w:val="24"/>
          <w:szCs w:val="24"/>
          <w:rtl/>
        </w:rPr>
      </w:pPr>
    </w:p>
    <w:p w:rsidR="00D60929" w:rsidRPr="00DE494B" w:rsidRDefault="00794A0B" w:rsidP="00DE494B">
      <w:pPr>
        <w:bidi/>
        <w:spacing w:after="0" w:line="240" w:lineRule="auto"/>
        <w:rPr>
          <w:rFonts w:ascii="Tahoma" w:hAnsi="Tahoma" w:cs="B Lotus"/>
          <w:sz w:val="24"/>
          <w:szCs w:val="24"/>
          <w:rtl/>
        </w:rPr>
      </w:pPr>
      <w:r w:rsidRPr="00DE494B">
        <w:rPr>
          <w:rStyle w:val="Strong"/>
          <w:rFonts w:ascii="Tahoma" w:hAnsi="Tahoma" w:cs="B Lotus"/>
          <w:sz w:val="24"/>
          <w:szCs w:val="24"/>
          <w:rtl/>
        </w:rPr>
        <w:t>سبزی خوردن را درهم بخورید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هنگام مصرف سبزی خوردن سر سفره ی غذا هر یک از اعضا به سراغ یک گیاه خاص می ‌روند مثلا بچه‌ ها تره می ‌خورند و پدر، ریحان و نعناع را ترجیح می ‌دهد اما مادر خانواده ترکیبی از همه این سبزی ‌ها را میل می ‌کند اما به نظر شما کدام درست ‌تر رفتار کرده ‌اند؟</w:t>
      </w:r>
      <w:r w:rsidRPr="00DE494B">
        <w:rPr>
          <w:rFonts w:ascii="Tahoma" w:hAnsi="Tahoma" w:cs="B Lotus"/>
          <w:sz w:val="24"/>
          <w:szCs w:val="24"/>
          <w:rtl/>
        </w:rPr>
        <w:br/>
        <w:t xml:space="preserve">سبزی ‌‌ها انواع مختلفی از گیاهان هستند که در حقیقت اگرچه ترکیبات یکسانی ندارند اما از نظر مواد تشکیل‌ دهنده مشابه </w:t>
      </w:r>
      <w:r w:rsidRPr="00DE494B">
        <w:rPr>
          <w:rFonts w:ascii="Tahoma" w:hAnsi="Tahoma" w:cs="B Lotus"/>
          <w:sz w:val="24"/>
          <w:szCs w:val="24"/>
          <w:rtl/>
        </w:rPr>
        <w:lastRenderedPageBreak/>
        <w:t>هم هستند. به عنوان نمونه تمامی گیاهان با درصدهای متفاوتی از نظر وجود آب، چربی، میزان کم یا زیاد، فیبر و رنگ با هم مشترک هستند.</w:t>
      </w:r>
      <w:r w:rsidRPr="00DE494B">
        <w:rPr>
          <w:rFonts w:ascii="Tahoma" w:hAnsi="Tahoma" w:cs="B Lotus"/>
          <w:sz w:val="24"/>
          <w:szCs w:val="24"/>
          <w:rtl/>
        </w:rPr>
        <w:br/>
        <w:t xml:space="preserve">اما در مواردی نیز برخی از مواد تشکیل‌ دهنده فقط در یک نوع گیاه وجود دارد و این مساله باعث متمایز بودن‌ شان می ‌شود. به طور کلی اگر از نظر وجود </w:t>
      </w:r>
      <w:r w:rsidRPr="00DE494B">
        <w:rPr>
          <w:rFonts w:ascii="Tahoma" w:hAnsi="Tahoma" w:cs="B Lotus"/>
          <w:sz w:val="24"/>
          <w:szCs w:val="24"/>
        </w:rPr>
        <w:t>B</w:t>
      </w:r>
      <w:r w:rsidRPr="00DE494B">
        <w:rPr>
          <w:rFonts w:ascii="Tahoma" w:hAnsi="Tahoma" w:cs="B Lotus"/>
          <w:sz w:val="24"/>
          <w:szCs w:val="24"/>
          <w:rtl/>
        </w:rPr>
        <w:t xml:space="preserve">1، </w:t>
      </w:r>
      <w:r w:rsidRPr="00DE494B">
        <w:rPr>
          <w:rFonts w:ascii="Tahoma" w:hAnsi="Tahoma" w:cs="B Lotus"/>
          <w:sz w:val="24"/>
          <w:szCs w:val="24"/>
        </w:rPr>
        <w:t>B</w:t>
      </w:r>
      <w:r w:rsidRPr="00DE494B">
        <w:rPr>
          <w:rFonts w:ascii="Tahoma" w:hAnsi="Tahoma" w:cs="B Lotus"/>
          <w:sz w:val="24"/>
          <w:szCs w:val="24"/>
          <w:rtl/>
        </w:rPr>
        <w:t xml:space="preserve">6، </w:t>
      </w:r>
      <w:r w:rsidRPr="00DE494B">
        <w:rPr>
          <w:rFonts w:ascii="Tahoma" w:hAnsi="Tahoma" w:cs="B Lotus"/>
          <w:sz w:val="24"/>
          <w:szCs w:val="24"/>
        </w:rPr>
        <w:t>B</w:t>
      </w:r>
      <w:r w:rsidRPr="00DE494B">
        <w:rPr>
          <w:rFonts w:ascii="Tahoma" w:hAnsi="Tahoma" w:cs="B Lotus"/>
          <w:sz w:val="24"/>
          <w:szCs w:val="24"/>
          <w:rtl/>
        </w:rPr>
        <w:t>5، روی،‌ املاح، پتاسیم، منگنز و... جدولی را در نظر بگیریم و در آن 10 گیاه را در کنار هم قرار دهیم اگرچه ممکن است گاهی اوقات درصد آن ها شبیه به هم باشد اما به هم ریختگی خاصی از نظر ترکیبات قابل مشاهده است.</w:t>
      </w:r>
      <w:r w:rsidRPr="00DE494B">
        <w:rPr>
          <w:rFonts w:ascii="Tahoma" w:hAnsi="Tahoma" w:cs="B Lotus"/>
          <w:sz w:val="24"/>
          <w:szCs w:val="24"/>
          <w:rtl/>
        </w:rPr>
        <w:br/>
        <w:t xml:space="preserve">از سوی دیگر، با توجه به این که هر گیاه املاح و ویتامین خاص خود را دارد، باید توجه داشت که مصرف نوع خاصی از آن باعث ورود پتاسیم، آهن، روی، منگنز یا ویتامین </w:t>
      </w:r>
      <w:r w:rsidRPr="00DE494B">
        <w:rPr>
          <w:rFonts w:ascii="Tahoma" w:hAnsi="Tahoma" w:cs="B Lotus"/>
          <w:sz w:val="24"/>
          <w:szCs w:val="24"/>
        </w:rPr>
        <w:t>C</w:t>
      </w:r>
      <w:r w:rsidRPr="00DE494B">
        <w:rPr>
          <w:rFonts w:ascii="Tahoma" w:hAnsi="Tahoma" w:cs="B Lotus"/>
          <w:sz w:val="24"/>
          <w:szCs w:val="24"/>
          <w:rtl/>
        </w:rPr>
        <w:t xml:space="preserve"> بیشتری به بدن می‌ شود و در نتیجه تمامی مواد مورد نیاز و ضروری با خوردن یک نوع سبزی دریافت نخواهند شد. بنابراین مصرف مخلوط سبزی خوردن به عنوان یک عادت غذایی مناسب توصیه می ‌شود.</w:t>
      </w:r>
      <w:r w:rsidRPr="00DE494B">
        <w:rPr>
          <w:rFonts w:ascii="Tahoma" w:hAnsi="Tahoma" w:cs="B Lotus"/>
          <w:sz w:val="24"/>
          <w:szCs w:val="24"/>
          <w:rtl/>
        </w:rPr>
        <w:br/>
        <w:t>تمام گیاهان معطر یا اسانس ‌دار مانند ریحان، نعناع، مرزه و... در چهار خاصیت مشترک هستند: ضد نفخ، ضد درد، ضد اسپاسم و ضد میکروب.</w:t>
      </w:r>
    </w:p>
    <w:p w:rsidR="00D60929" w:rsidRPr="00DE494B" w:rsidRDefault="00794A0B" w:rsidP="00DE494B">
      <w:pPr>
        <w:bidi/>
        <w:spacing w:after="0" w:line="240" w:lineRule="auto"/>
        <w:rPr>
          <w:rFonts w:ascii="Tahoma" w:hAnsi="Tahoma" w:cs="B Lotus"/>
          <w:sz w:val="24"/>
          <w:szCs w:val="24"/>
          <w:rtl/>
        </w:rPr>
      </w:pPr>
      <w:r w:rsidRPr="00DE494B">
        <w:rPr>
          <w:rStyle w:val="Strong"/>
          <w:rFonts w:ascii="Tahoma" w:hAnsi="Tahoma" w:cs="B Lotus"/>
          <w:sz w:val="24"/>
          <w:szCs w:val="24"/>
          <w:rtl/>
        </w:rPr>
        <w:t>نکاتی در مورد برخی سبزی های موجود در سبزی خوردن</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خانم‌های باردار و شیرده باید با احتیاط ریحان بخورند!</w:t>
      </w:r>
      <w:r w:rsidRPr="00DE494B">
        <w:rPr>
          <w:rFonts w:ascii="Tahoma" w:hAnsi="Tahoma" w:cs="B Lotus"/>
          <w:sz w:val="24"/>
          <w:szCs w:val="24"/>
          <w:rtl/>
        </w:rPr>
        <w:br/>
        <w:t>در دوران بارداری و شیردهی خانم‌ ها نباید بیش از حد معمول ریحان بخورند؛ در حد همان سبزی خوردن ایرادی ندارد ولی مقادیر زیاد و طولانی ‌مدت ممکن است خطرناک باشد.</w:t>
      </w:r>
    </w:p>
    <w:p w:rsidR="00794A0B" w:rsidRPr="00DE494B" w:rsidRDefault="00794A0B" w:rsidP="00DE494B">
      <w:pPr>
        <w:bidi/>
        <w:spacing w:after="0" w:line="240" w:lineRule="auto"/>
        <w:rPr>
          <w:rFonts w:ascii="Tahoma" w:hAnsi="Tahoma" w:cs="B Lotus"/>
          <w:sz w:val="24"/>
          <w:szCs w:val="24"/>
          <w:rtl/>
        </w:rPr>
      </w:pPr>
      <w:r w:rsidRPr="00DE494B">
        <w:rPr>
          <w:rStyle w:val="Strong"/>
          <w:rFonts w:ascii="Tahoma" w:hAnsi="Tahoma" w:cs="B Lotus"/>
          <w:sz w:val="24"/>
          <w:szCs w:val="24"/>
          <w:rtl/>
        </w:rPr>
        <w:t>مرزه نبین چه ریزه!</w:t>
      </w:r>
      <w:r w:rsidRPr="00DE494B">
        <w:rPr>
          <w:rFonts w:ascii="Tahoma" w:hAnsi="Tahoma" w:cs="B Lotus"/>
          <w:sz w:val="24"/>
          <w:szCs w:val="24"/>
          <w:rtl/>
        </w:rPr>
        <w:br/>
        <w:t>مرزه برای انسان مسمومیت یا عوارضی ندارد اما مصرف بیش از اندازه‌ اش، به دلیل تند و تیزی ای که دارد، ممکن است التهاباتی را در مخاط دهان ایجاد کند.</w:t>
      </w:r>
    </w:p>
    <w:p w:rsidR="00794A0B" w:rsidRPr="00DE494B" w:rsidRDefault="00794A0B" w:rsidP="00DE494B">
      <w:pPr>
        <w:bidi/>
        <w:spacing w:after="0" w:line="240" w:lineRule="auto"/>
        <w:rPr>
          <w:rFonts w:ascii="Tahoma" w:hAnsi="Tahoma" w:cs="B Lotus"/>
          <w:sz w:val="24"/>
          <w:szCs w:val="24"/>
          <w:rtl/>
        </w:rPr>
      </w:pPr>
      <w:r w:rsidRPr="00DE494B">
        <w:rPr>
          <w:rStyle w:val="Strong"/>
          <w:rFonts w:ascii="Tahoma" w:hAnsi="Tahoma" w:cs="B Lotus"/>
          <w:sz w:val="24"/>
          <w:szCs w:val="24"/>
          <w:rtl/>
        </w:rPr>
        <w:t>جعفری و حساسیت نوری!</w:t>
      </w:r>
      <w:r w:rsidRPr="00DE494B">
        <w:rPr>
          <w:rFonts w:ascii="Tahoma" w:hAnsi="Tahoma" w:cs="B Lotus"/>
          <w:sz w:val="24"/>
          <w:szCs w:val="24"/>
          <w:rtl/>
        </w:rPr>
        <w:br/>
        <w:t>جعفری گیاه قاعده‌ آوری است مقادیر زیادش، بیش از 200 گرم در روز برای زنان باردار خطر سقط را به همراه دارد. ضمن این که بعضی افراد به گیاهان خانواده ی جعفری حساسیت دارند، به این ترتیب که اگر جعفری مصرف کنند و در معرض نور آفتاب قرار گیرند، روی پوست‌ شان تاول و بثورات پوستی ظاهر می ‌شود. به این عارضه حساسیت نوری می ‌گویند و کسانی که این علایم را داشته باشند نباید گیاهان خانواده جعفری را مصرف کنند.</w:t>
      </w:r>
    </w:p>
    <w:p w:rsidR="00794A0B" w:rsidRPr="00DE494B" w:rsidRDefault="00794A0B" w:rsidP="00DE494B">
      <w:pPr>
        <w:bidi/>
        <w:spacing w:after="0" w:line="240" w:lineRule="auto"/>
        <w:rPr>
          <w:rFonts w:ascii="Tahoma" w:hAnsi="Tahoma" w:cs="B Lotus"/>
          <w:sz w:val="24"/>
          <w:szCs w:val="24"/>
          <w:rtl/>
        </w:rPr>
      </w:pPr>
      <w:r w:rsidRPr="00DE494B">
        <w:rPr>
          <w:rStyle w:val="Strong"/>
          <w:rFonts w:ascii="Tahoma" w:hAnsi="Tahoma" w:cs="B Lotus"/>
          <w:sz w:val="24"/>
          <w:szCs w:val="24"/>
          <w:rtl/>
        </w:rPr>
        <w:t>نگهداری سبزی خوردن در یخچال</w:t>
      </w:r>
      <w:r w:rsidRPr="00DE494B">
        <w:rPr>
          <w:rFonts w:ascii="Tahoma" w:hAnsi="Tahoma" w:cs="B Lotus"/>
          <w:sz w:val="24"/>
          <w:szCs w:val="24"/>
          <w:rtl/>
        </w:rPr>
        <w:br/>
        <w:t>برای نگهداری سبزی خوردن در یخچال، ابتدا آن را پاک کنید و بشویید. سپس در پارچه ی نازکی بریزید و داخل یخچال بگذارید. در صورتی که مقدار سبزی زیاد است، برای این که سالم تر بماند، پس از پاک کردن، قسمتی را به صورت نشسته داخل کیسه بریزید و در یخچال نگه دارید و هنگام مصرف بشویید</w:t>
      </w:r>
    </w:p>
    <w:p w:rsidR="00794A0B" w:rsidRPr="00DE494B" w:rsidRDefault="00D60929" w:rsidP="00DE494B">
      <w:pPr>
        <w:bidi/>
        <w:spacing w:after="0" w:line="240" w:lineRule="auto"/>
        <w:rPr>
          <w:rFonts w:cs="B Lotus"/>
          <w:sz w:val="24"/>
          <w:szCs w:val="24"/>
          <w:rtl/>
          <w:lang w:bidi="fa-IR"/>
        </w:rPr>
      </w:pPr>
      <w:r w:rsidRPr="00DE494B">
        <w:rPr>
          <w:rFonts w:ascii="Tahoma" w:hAnsi="Tahoma" w:cs="B Lotus"/>
          <w:noProof/>
          <w:sz w:val="24"/>
          <w:szCs w:val="24"/>
          <w:lang w:bidi="fa-IR"/>
        </w:rPr>
        <w:drawing>
          <wp:anchor distT="0" distB="0" distL="0" distR="0" simplePos="0" relativeHeight="251628032" behindDoc="0" locked="0" layoutInCell="1" allowOverlap="0" wp14:anchorId="1666607F" wp14:editId="709093E4">
            <wp:simplePos x="0" y="0"/>
            <wp:positionH relativeFrom="column">
              <wp:posOffset>258613</wp:posOffset>
            </wp:positionH>
            <wp:positionV relativeFrom="line">
              <wp:posOffset>18343</wp:posOffset>
            </wp:positionV>
            <wp:extent cx="1759585" cy="892175"/>
            <wp:effectExtent l="0" t="0" r="0" b="0"/>
            <wp:wrapSquare wrapText="bothSides"/>
            <wp:docPr id="2" name="Picture 2" descr="سبزی خوردن,سبزی خوردنی و خواص آ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سبزی خوردن,سبزی خوردنی و خواص آن"/>
                    <pic:cNvPicPr>
                      <a:picLocks noChangeAspect="1" noChangeArrowheads="1"/>
                    </pic:cNvPicPr>
                  </pic:nvPicPr>
                  <pic:blipFill>
                    <a:blip r:embed="rId8" cstate="print"/>
                    <a:srcRect/>
                    <a:stretch>
                      <a:fillRect/>
                    </a:stretch>
                  </pic:blipFill>
                  <pic:spPr bwMode="auto">
                    <a:xfrm>
                      <a:off x="0" y="0"/>
                      <a:ext cx="1759585" cy="892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794A0B" w:rsidRPr="00DE494B" w:rsidRDefault="00794A0B" w:rsidP="00DE494B">
      <w:pPr>
        <w:bidi/>
        <w:spacing w:after="0" w:line="240" w:lineRule="auto"/>
        <w:rPr>
          <w:rFonts w:cs="B Lotus"/>
          <w:sz w:val="24"/>
          <w:szCs w:val="24"/>
          <w:rtl/>
          <w:lang w:bidi="fa-IR"/>
        </w:rPr>
      </w:pPr>
    </w:p>
    <w:p w:rsidR="00794A0B" w:rsidRPr="00DE494B" w:rsidRDefault="00794A0B" w:rsidP="00DE494B">
      <w:pPr>
        <w:bidi/>
        <w:spacing w:after="0" w:line="240" w:lineRule="auto"/>
        <w:rPr>
          <w:rFonts w:cs="B Lotus"/>
          <w:sz w:val="24"/>
          <w:szCs w:val="24"/>
          <w:rtl/>
          <w:lang w:bidi="fa-IR"/>
        </w:rPr>
      </w:pPr>
    </w:p>
    <w:p w:rsidR="00794A0B" w:rsidRPr="00DE494B" w:rsidRDefault="00794A0B" w:rsidP="00DE494B">
      <w:pPr>
        <w:bidi/>
        <w:spacing w:after="0" w:line="240" w:lineRule="auto"/>
        <w:rPr>
          <w:rFonts w:cs="B Lotus"/>
          <w:sz w:val="24"/>
          <w:szCs w:val="24"/>
          <w:rtl/>
          <w:lang w:bidi="fa-IR"/>
        </w:rPr>
      </w:pPr>
    </w:p>
    <w:p w:rsidR="00794A0B" w:rsidRPr="00DE494B" w:rsidRDefault="00794A0B" w:rsidP="00DE494B">
      <w:pPr>
        <w:bidi/>
        <w:spacing w:after="0" w:line="240" w:lineRule="auto"/>
        <w:rPr>
          <w:rFonts w:cs="B Lotus"/>
          <w:sz w:val="24"/>
          <w:szCs w:val="24"/>
          <w:rtl/>
          <w:lang w:bidi="fa-IR"/>
        </w:rPr>
      </w:pPr>
    </w:p>
    <w:p w:rsidR="00794A0B" w:rsidRPr="00DE494B" w:rsidRDefault="00794A0B" w:rsidP="00DE494B">
      <w:pPr>
        <w:bidi/>
        <w:spacing w:after="0" w:line="240" w:lineRule="auto"/>
        <w:rPr>
          <w:rFonts w:ascii="Tahoma" w:hAnsi="Tahoma" w:cs="B Lotus"/>
          <w:sz w:val="24"/>
          <w:szCs w:val="24"/>
        </w:rPr>
      </w:pPr>
      <w:r w:rsidRPr="00DE494B">
        <w:rPr>
          <w:rStyle w:val="Strong"/>
          <w:rFonts w:ascii="Tahoma" w:hAnsi="Tahoma" w:cs="B Lotus"/>
          <w:sz w:val="24"/>
          <w:szCs w:val="24"/>
          <w:rtl/>
        </w:rPr>
        <w:lastRenderedPageBreak/>
        <w:t>میوه آووکادو طی 15 سال گذشته به یک میوه محبوب، به ویژه در آمریکا، تبدیل شده است. در حال حاضر در بیشتر رستوران های زنجیره ای، این میوه به صورت سالاد یا دسر و با ادویه های گوناگون سرو می 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آووکادو یک منبع غنی از پتاسیم و اسیدهای چرب امگا 3 و فیبرهای محلول و نامحلول است. متخصصان تغذیه به دلایل زیر مصرف روزانه آووکادو را توصیه کرده اند:</w:t>
      </w:r>
    </w:p>
    <w:p w:rsidR="00794A0B" w:rsidRPr="00DE494B" w:rsidRDefault="00794A0B" w:rsidP="00DE494B">
      <w:pPr>
        <w:bidi/>
        <w:spacing w:after="0" w:line="240" w:lineRule="auto"/>
        <w:rPr>
          <w:rFonts w:ascii="Tahoma" w:hAnsi="Tahoma" w:cs="B Lotus"/>
          <w:sz w:val="24"/>
          <w:szCs w:val="24"/>
          <w:rtl/>
        </w:rPr>
      </w:pPr>
      <w:r w:rsidRPr="00DE494B">
        <w:rPr>
          <w:rStyle w:val="Strong"/>
          <w:rFonts w:ascii="Tahoma" w:hAnsi="Tahoma" w:cs="B Lotus"/>
          <w:sz w:val="24"/>
          <w:szCs w:val="24"/>
          <w:rtl/>
        </w:rPr>
        <w:t>علایم آرتروز را برطرف می کند</w:t>
      </w:r>
      <w:r w:rsidRPr="00DE494B">
        <w:rPr>
          <w:rFonts w:ascii="Tahoma" w:hAnsi="Tahoma" w:cs="B Lotus"/>
          <w:sz w:val="24"/>
          <w:szCs w:val="24"/>
          <w:rtl/>
        </w:rPr>
        <w:br/>
        <w:t xml:space="preserve">آووکادو یک میوه ضد التهابی و حاوی فیتوسترولها، آنتی اکسیدان ها، کاروتینوئید و اسیدهای چرب امگا 3 است. آووکادو حاوی ترکیباتی به نام </w:t>
      </w:r>
      <w:r w:rsidRPr="00DE494B">
        <w:rPr>
          <w:rFonts w:ascii="Tahoma" w:hAnsi="Tahoma" w:cs="B Lotus"/>
          <w:sz w:val="24"/>
          <w:szCs w:val="24"/>
        </w:rPr>
        <w:t>ASU</w:t>
      </w:r>
      <w:r w:rsidRPr="00DE494B">
        <w:rPr>
          <w:rFonts w:ascii="Tahoma" w:hAnsi="Tahoma" w:cs="B Lotus"/>
          <w:sz w:val="24"/>
          <w:szCs w:val="24"/>
          <w:rtl/>
        </w:rPr>
        <w:t xml:space="preserve"> است که سنتز کلاژن را افزایش می دهد و سبب کاهش درد آرتروز و استئو آرتریت می شود.</w:t>
      </w:r>
    </w:p>
    <w:p w:rsidR="00794A0B" w:rsidRPr="00DE494B" w:rsidRDefault="00794A0B" w:rsidP="00DE494B">
      <w:pPr>
        <w:bidi/>
        <w:spacing w:after="0" w:line="240" w:lineRule="auto"/>
        <w:rPr>
          <w:rFonts w:ascii="Tahoma" w:hAnsi="Tahoma" w:cs="B Lotus"/>
          <w:sz w:val="24"/>
          <w:szCs w:val="24"/>
          <w:rtl/>
        </w:rPr>
      </w:pPr>
      <w:r w:rsidRPr="00DE494B">
        <w:rPr>
          <w:rStyle w:val="Strong"/>
          <w:rFonts w:ascii="Tahoma" w:hAnsi="Tahoma" w:cs="B Lotus"/>
          <w:sz w:val="24"/>
          <w:szCs w:val="24"/>
          <w:rtl/>
        </w:rPr>
        <w:t>به جذب سایر مواد مغذی کمک می کند</w:t>
      </w:r>
      <w:r w:rsidRPr="00DE494B">
        <w:rPr>
          <w:rFonts w:ascii="Tahoma" w:hAnsi="Tahoma" w:cs="B Lotus"/>
          <w:sz w:val="24"/>
          <w:szCs w:val="24"/>
          <w:rtl/>
        </w:rPr>
        <w:br/>
        <w:t xml:space="preserve">آووکادو دارای چربی غنی است که به جذب مواد غذایی دیگر از جمله ویتامین های محلول در چربی مانند </w:t>
      </w:r>
      <w:r w:rsidRPr="00DE494B">
        <w:rPr>
          <w:rFonts w:ascii="Tahoma" w:hAnsi="Tahoma" w:cs="B Lotus"/>
          <w:sz w:val="24"/>
          <w:szCs w:val="24"/>
        </w:rPr>
        <w:t>A</w:t>
      </w:r>
      <w:r w:rsidRPr="00DE494B">
        <w:rPr>
          <w:rFonts w:ascii="Tahoma" w:hAnsi="Tahoma" w:cs="B Lotus"/>
          <w:sz w:val="24"/>
          <w:szCs w:val="24"/>
          <w:rtl/>
        </w:rPr>
        <w:t xml:space="preserve"> ، </w:t>
      </w:r>
      <w:r w:rsidRPr="00DE494B">
        <w:rPr>
          <w:rFonts w:ascii="Tahoma" w:hAnsi="Tahoma" w:cs="B Lotus"/>
          <w:sz w:val="24"/>
          <w:szCs w:val="24"/>
        </w:rPr>
        <w:t>K</w:t>
      </w:r>
      <w:r w:rsidRPr="00DE494B">
        <w:rPr>
          <w:rFonts w:ascii="Tahoma" w:hAnsi="Tahoma" w:cs="B Lotus"/>
          <w:sz w:val="24"/>
          <w:szCs w:val="24"/>
          <w:rtl/>
        </w:rPr>
        <w:t xml:space="preserve">، </w:t>
      </w:r>
      <w:r w:rsidRPr="00DE494B">
        <w:rPr>
          <w:rFonts w:ascii="Tahoma" w:hAnsi="Tahoma" w:cs="B Lotus"/>
          <w:sz w:val="24"/>
          <w:szCs w:val="24"/>
        </w:rPr>
        <w:t>D</w:t>
      </w:r>
      <w:r w:rsidRPr="00DE494B">
        <w:rPr>
          <w:rFonts w:ascii="Tahoma" w:hAnsi="Tahoma" w:cs="B Lotus"/>
          <w:sz w:val="24"/>
          <w:szCs w:val="24"/>
          <w:rtl/>
        </w:rPr>
        <w:t xml:space="preserve"> و </w:t>
      </w:r>
      <w:r w:rsidRPr="00DE494B">
        <w:rPr>
          <w:rFonts w:ascii="Tahoma" w:hAnsi="Tahoma" w:cs="B Lotus"/>
          <w:sz w:val="24"/>
          <w:szCs w:val="24"/>
        </w:rPr>
        <w:t>E</w:t>
      </w:r>
      <w:r w:rsidRPr="00DE494B">
        <w:rPr>
          <w:rFonts w:ascii="Tahoma" w:hAnsi="Tahoma" w:cs="B Lotus"/>
          <w:sz w:val="24"/>
          <w:szCs w:val="24"/>
          <w:rtl/>
        </w:rPr>
        <w:t xml:space="preserve"> کمک می 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خطر ابتلا به سرطان را کاهش می دهد</w:t>
      </w:r>
      <w:r w:rsidRPr="00DE494B">
        <w:rPr>
          <w:rFonts w:ascii="Tahoma" w:hAnsi="Tahoma" w:cs="B Lotus"/>
          <w:sz w:val="24"/>
          <w:szCs w:val="24"/>
          <w:rtl/>
        </w:rPr>
        <w:br/>
        <w:t>مطالعات صورت گرفته در سال 2007 میلادی نشان می دهد که ویژگی های آنتی اکسیدانی و ضد التهابی موجود در آووکادو، احتمال ابتلا به سرطان های دهان، پوست و پروستات را کاهش می دهد. به علاوه ترکیبات موجود در آووکادو، عوارض ج</w:t>
      </w:r>
      <w:r w:rsidR="009740EB" w:rsidRPr="00DE494B">
        <w:rPr>
          <w:rFonts w:ascii="Tahoma" w:hAnsi="Tahoma" w:cs="B Lotus"/>
          <w:sz w:val="24"/>
          <w:szCs w:val="24"/>
          <w:rtl/>
        </w:rPr>
        <w:t>انبی شیمی درمانی را کاهش می دهد</w:t>
      </w:r>
      <w:r w:rsidRPr="00DE494B">
        <w:rPr>
          <w:rFonts w:ascii="Tahoma" w:hAnsi="Tahoma" w:cs="B Lotus"/>
          <w:sz w:val="24"/>
          <w:szCs w:val="24"/>
          <w:rtl/>
        </w:rPr>
        <w:br/>
      </w:r>
      <w:r w:rsidRPr="00DE494B">
        <w:rPr>
          <w:rStyle w:val="Strong"/>
          <w:rFonts w:ascii="Tahoma" w:hAnsi="Tahoma" w:cs="B Lotus"/>
          <w:sz w:val="24"/>
          <w:szCs w:val="24"/>
          <w:rtl/>
        </w:rPr>
        <w:t>سبب کاهش کلسترول می شود</w:t>
      </w:r>
      <w:r w:rsidRPr="00DE494B">
        <w:rPr>
          <w:rFonts w:ascii="Tahoma" w:hAnsi="Tahoma" w:cs="B Lotus"/>
          <w:sz w:val="24"/>
          <w:szCs w:val="24"/>
          <w:rtl/>
        </w:rPr>
        <w:br/>
        <w:t xml:space="preserve">آووکادو حاوی ترکیباتی به نام </w:t>
      </w:r>
      <w:r w:rsidRPr="00DE494B">
        <w:rPr>
          <w:rFonts w:ascii="Tahoma" w:hAnsi="Tahoma" w:cs="B Lotus"/>
          <w:sz w:val="24"/>
          <w:szCs w:val="24"/>
        </w:rPr>
        <w:t>beta-</w:t>
      </w:r>
      <w:proofErr w:type="spellStart"/>
      <w:r w:rsidRPr="00DE494B">
        <w:rPr>
          <w:rFonts w:ascii="Tahoma" w:hAnsi="Tahoma" w:cs="B Lotus"/>
          <w:sz w:val="24"/>
          <w:szCs w:val="24"/>
        </w:rPr>
        <w:t>sitosterol</w:t>
      </w:r>
      <w:proofErr w:type="spellEnd"/>
      <w:r w:rsidRPr="00DE494B">
        <w:rPr>
          <w:rFonts w:ascii="Tahoma" w:hAnsi="Tahoma" w:cs="B Lotus"/>
          <w:sz w:val="24"/>
          <w:szCs w:val="24"/>
          <w:rtl/>
        </w:rPr>
        <w:t xml:space="preserve"> است که سبب کاهش چربی های بد </w:t>
      </w:r>
      <w:proofErr w:type="spellStart"/>
      <w:r w:rsidRPr="00DE494B">
        <w:rPr>
          <w:rFonts w:ascii="Tahoma" w:hAnsi="Tahoma" w:cs="B Lotus"/>
          <w:sz w:val="24"/>
          <w:szCs w:val="24"/>
        </w:rPr>
        <w:t>LDL</w:t>
      </w:r>
      <w:proofErr w:type="spellEnd"/>
      <w:r w:rsidRPr="00DE494B">
        <w:rPr>
          <w:rFonts w:ascii="Tahoma" w:hAnsi="Tahoma" w:cs="B Lotus"/>
          <w:sz w:val="24"/>
          <w:szCs w:val="24"/>
          <w:rtl/>
        </w:rPr>
        <w:t xml:space="preserve"> و افزایش چربی خوب </w:t>
      </w:r>
      <w:proofErr w:type="spellStart"/>
      <w:r w:rsidRPr="00DE494B">
        <w:rPr>
          <w:rFonts w:ascii="Tahoma" w:hAnsi="Tahoma" w:cs="B Lotus"/>
          <w:sz w:val="24"/>
          <w:szCs w:val="24"/>
        </w:rPr>
        <w:t>HDL</w:t>
      </w:r>
      <w:proofErr w:type="spellEnd"/>
      <w:r w:rsidRPr="00DE494B">
        <w:rPr>
          <w:rFonts w:ascii="Tahoma" w:hAnsi="Tahoma" w:cs="B Lotus"/>
          <w:sz w:val="24"/>
          <w:szCs w:val="24"/>
          <w:rtl/>
        </w:rPr>
        <w:t xml:space="preserve"> می شود.</w:t>
      </w:r>
    </w:p>
    <w:p w:rsidR="00D60929"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سلامت چشم را افزایش می دهد</w:t>
      </w:r>
      <w:r w:rsidRPr="00DE494B">
        <w:rPr>
          <w:rFonts w:ascii="Tahoma" w:hAnsi="Tahoma" w:cs="B Lotus"/>
          <w:sz w:val="24"/>
          <w:szCs w:val="24"/>
          <w:rtl/>
        </w:rPr>
        <w:br/>
        <w:t>یک اونس آووکادو حاوی 81 میکروگرم زیزانتین و لوتئین است که هر دو ترکیب در چشم به عنوان آنتی اکسیدان عمل می کنند و در حفظ سلامت چشم موثرند. مصرف آووکادو از بروز آب مروارید و انحطاط ماکولا جلوگیری می کند.</w:t>
      </w:r>
    </w:p>
    <w:p w:rsidR="00D60929"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بهترین دلایل برای خوردن آووکادو</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آووکادو سرشار از آنتی‌اکسیدان‌هایی است که با انواع بیماری‌ها مقابله می‌کنند.</w:t>
      </w:r>
    </w:p>
    <w:p w:rsidR="00D60929" w:rsidRPr="00DE494B" w:rsidRDefault="00794A0B" w:rsidP="00DE494B">
      <w:pPr>
        <w:bidi/>
        <w:spacing w:after="0" w:line="240" w:lineRule="auto"/>
        <w:rPr>
          <w:rFonts w:ascii="Tahoma" w:hAnsi="Tahoma" w:cs="B Lotus"/>
          <w:sz w:val="24"/>
          <w:szCs w:val="24"/>
          <w:rtl/>
        </w:rPr>
      </w:pPr>
      <w:r w:rsidRPr="00DE494B">
        <w:rPr>
          <w:rStyle w:val="Strong"/>
          <w:rFonts w:ascii="Tahoma" w:hAnsi="Tahoma" w:cs="B Lotus"/>
          <w:sz w:val="24"/>
          <w:szCs w:val="24"/>
          <w:rtl/>
        </w:rPr>
        <w:t>آووکادو؛ سوپراستار میوه‌ها</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آووکادو سرشار از آنتی‌اکسیدان‌هایی است که با انواع بیماری‌ها مقابله می‌کنند. حتماً می‌گویید این جور میوه‌ها مال از ما بهتران است و این روزها با قیمت سر به فلک کشیده‌ی آن‌ها چه کسی می‌تواند به آنتی‌اکسیدان و ویتامین فکر کند؟ شاید حق با شما باشد. اما اگر می‌توانید به شکرانه‌ی عظمت الهی از تمام نعمت‌هایش استفاده کنید.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تک تک این نعمت‌ها پرده‌ای از قدرت بی‌کران پروردگاری است که با عشق برای بندگانش خلق کرده تا از آن‌ها «بخورند و بیاشامند و اسراف نکنند». آووکادو نیز جزو همان نعمت‌هایی است که در عین خوشمزگی فواید شگفت انگیز زیادی برای سلامت بدن دارد. برای آشنایی بیشتر با این میوه با ما همراه شوید.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1- آووکادو برای سلامت چشم‌ها</w:t>
      </w:r>
      <w:r w:rsidRPr="00DE494B">
        <w:rPr>
          <w:rFonts w:ascii="Tahoma" w:hAnsi="Tahoma" w:cs="B Lotus"/>
          <w:sz w:val="24"/>
          <w:szCs w:val="24"/>
          <w:rtl/>
        </w:rPr>
        <w:br/>
        <w:t xml:space="preserve">آووکادو منبع فوق‌العاده‌ی لوتئین است. این کاروتنوئید مانند یک آنتی‌اکسیدان عمل می‌کند و از ابتلا به بیماری‌های مربوط به چشم پیشگیری به عمل می‌آورد. این میوه‌ی سبز خوش‌رنگ همچنین حاوی کاروتنوئیدهای دیگری مثل زئاگزانتین، آلفا کاروتن و بتا کاروتن و همچنین ویتامین </w:t>
      </w:r>
      <w:r w:rsidRPr="00DE494B">
        <w:rPr>
          <w:rFonts w:ascii="Tahoma" w:hAnsi="Tahoma" w:cs="B Lotus"/>
          <w:sz w:val="24"/>
          <w:szCs w:val="24"/>
        </w:rPr>
        <w:t>E</w:t>
      </w:r>
      <w:r w:rsidRPr="00DE494B">
        <w:rPr>
          <w:rFonts w:ascii="Tahoma" w:hAnsi="Tahoma" w:cs="B Lotus"/>
          <w:sz w:val="24"/>
          <w:szCs w:val="24"/>
          <w:rtl/>
        </w:rPr>
        <w:t xml:space="preserve"> می‌باشد.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lastRenderedPageBreak/>
        <w:t>یک فنجان آووکادو، یک چهارم نیاز روزانه‌ی بدن به فولات یا همان اسید فولیک را تأمین می‌کند. این ویتامین خطر ابتلا به ناهنجاری‌های مادرزادی جنین را کاهش می‌دهد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از این گذشته آووکادو به شما کمک می‌کند که کاروتنوئید میوه‌های دیگر را بیشتر جذب کنید. مصرف مواد غذایی حاوی کاروتنوئیدها مانند میوه و سبزیجات به همراه آووکادو (که سرشار از چربی‌های اشباع نشده‌ی مونو است) باعث می‌شود که بدن شما بیشترین میزان این مواد مغذی را جذب کند. یک روش آسان برای جذب بیشتر این مواد مغذی این است که آووکادو را به ترکیبات سالادتان اضافه کنید.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2- آووکادو و سلامت قلب</w:t>
      </w:r>
      <w:r w:rsidRPr="00DE494B">
        <w:rPr>
          <w:rFonts w:ascii="Tahoma" w:hAnsi="Tahoma" w:cs="B Lotus"/>
          <w:sz w:val="24"/>
          <w:szCs w:val="24"/>
          <w:rtl/>
        </w:rPr>
        <w:br/>
        <w:t>در حفظ سلامت قلب موثر است</w:t>
      </w:r>
      <w:r w:rsidRPr="00DE494B">
        <w:rPr>
          <w:rFonts w:ascii="Tahoma" w:hAnsi="Tahoma" w:cs="B Lotus"/>
          <w:sz w:val="24"/>
          <w:szCs w:val="24"/>
          <w:rtl/>
        </w:rPr>
        <w:br/>
        <w:t>آووکادو با کاهش کلسترول و سندرم متابولیک از بروز بیماری های قلبی، عروقی، سکته مغزی ، بیماری عروق کرونر و دیابت جلوگیری می 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درست است که آووکادو پرکالری و سرشار از مواد چرب است (در نصف یک عدد آووکادو 138 کالری و 14.1 گرم چربی وجود دارد) اما همین میوه سرشار از مواد مغذی و ترکیبات مفید برای قلب می‌باشد. اگر می‌توانید به طور مرتب از این میوه میل کنید و اگر نمی‌توانید هر از گاهی برای تنوع هم که شده از طعم و خاصیت این میوه استفاده کنید.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فولات موجود در آووکادو خطر سکته و ابتلا به بیماری‌های قلبی را کاهش می‌دهد. اگر شما هم در خانواده‌تان سابقه‌ی بیماری‌های قلبی وجود دارد و یا اگر عوامل بیماری‌زایی مثل اضافه وزن دارید و یا سیگار می‌کشید آووکادو را دریابید. این میوه می‌تواند قلب شما را در سلامت نگه دارد.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3- آووکادو کمک می‌کند تا لاغرتر شوید</w:t>
      </w:r>
      <w:r w:rsidRPr="00DE494B">
        <w:rPr>
          <w:rFonts w:ascii="Tahoma" w:hAnsi="Tahoma" w:cs="B Lotus"/>
          <w:sz w:val="24"/>
          <w:szCs w:val="24"/>
          <w:rtl/>
        </w:rPr>
        <w:br/>
        <w:t>سبب کاهش وزن می شود</w:t>
      </w:r>
      <w:r w:rsidRPr="00DE494B">
        <w:rPr>
          <w:rFonts w:ascii="Tahoma" w:hAnsi="Tahoma" w:cs="B Lotus"/>
          <w:sz w:val="24"/>
          <w:szCs w:val="24"/>
          <w:rtl/>
        </w:rPr>
        <w:br/>
        <w:t>فیبر موجود در آووکادو سبب احساس سیری طولانی مدت می شود و اسیدهای چرب موجود در آن، مرکز سیری در مغز را فعال می کنند.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اگر قصد دارید چند کیلویی کم کنید آووکادو در خدمت شماست. نصف آووکادو حاوی 3</w:t>
      </w:r>
      <w:r w:rsidRPr="00DE494B">
        <w:rPr>
          <w:rFonts w:ascii="Tahoma" w:hAnsi="Tahoma" w:cs="Tahoma"/>
          <w:sz w:val="24"/>
          <w:szCs w:val="24"/>
          <w:rtl/>
        </w:rPr>
        <w:t>٫</w:t>
      </w:r>
      <w:r w:rsidRPr="00DE494B">
        <w:rPr>
          <w:rFonts w:ascii="Tahoma" w:hAnsi="Tahoma" w:cs="B Lotus"/>
          <w:sz w:val="24"/>
          <w:szCs w:val="24"/>
          <w:rtl/>
        </w:rPr>
        <w:t>4 گرم فیبرهای حلال و غیر حلال است. بدن به این فیبرها نیاز دارد تا عملکرد سیستم گوارش بدن را در شرایط مطلوبی نگه دارد. علاوه بر این، فیبرهای حلال اجازه نمی‌دهند که گلوسیدها با سرعت بالا جذب بدن شوند. برای همین باعث می‌شوند که شما مدت زمان طولانی‌تری احساس سیری داشته باشید و به سراغ غذا خوردن نروید.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آووکادو همچنین حاوی اسید اولئیک است. این اسیدهای چرب وظیفه‌ی فعال کردن بخشی از مغز را بر عهده دارند که فرمان احساس سیری را صادر می‌کند. چربی‌های اشباع نشده‌ی مفیدی که حاوی اسید اولئیک هستند در مقایسه با چربی‌های اشباع شده و چربی‌های ترانس موجود در مواد غذایی صنعتی احساس سیری بیشتری ایجاد می‌کنند. هر چه شما بیشتر احساس سیری داشته باشید طبیعتاً کمتر به سوی خوراکی‌های مختلف گرایش پیدا می‌کنید و دریافت کالری‌های کمتر به لاغری و زیبایی اندام شما منجر می‌شود.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آووکادو منبع فوق‌العاده‌ی لوتئین است. این کاروتنوئید مانند یک آنتی‌اکسیدان عمل می‌کند و از ابتلا به بیماری‌های مربوط به چشم پیشگیری به عمل می‌آورد.</w:t>
      </w:r>
    </w:p>
    <w:p w:rsidR="00794A0B" w:rsidRPr="00DE494B" w:rsidRDefault="00794A0B" w:rsidP="00DE494B">
      <w:pPr>
        <w:bidi/>
        <w:spacing w:after="0" w:line="240" w:lineRule="auto"/>
        <w:rPr>
          <w:rFonts w:ascii="Tahoma" w:hAnsi="Tahoma" w:cs="B Lotus"/>
          <w:b/>
          <w:bCs/>
          <w:sz w:val="24"/>
          <w:szCs w:val="24"/>
          <w:rtl/>
        </w:rPr>
      </w:pPr>
      <w:r w:rsidRPr="00DE494B">
        <w:rPr>
          <w:rFonts w:ascii="Tahoma" w:hAnsi="Tahoma" w:cs="Tahoma"/>
          <w:sz w:val="24"/>
          <w:szCs w:val="24"/>
          <w:rtl/>
        </w:rPr>
        <w:t> </w:t>
      </w:r>
      <w:r w:rsidRPr="00DE494B">
        <w:rPr>
          <w:rStyle w:val="Strong"/>
          <w:rFonts w:ascii="Tahoma" w:hAnsi="Tahoma" w:cs="B Lotus"/>
          <w:sz w:val="24"/>
          <w:szCs w:val="24"/>
          <w:rtl/>
        </w:rPr>
        <w:t>4- آووکادو باعث کنترل قند خون می‌شود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xml:space="preserve">آووکادو سرشار از چربی‌های اشباع نشده‌ی مونو مفید می‌باشد و اجازه نمی‌دهد بعد از صرف غذا میزان گلیسمی خون به یکباره بالا برود. داشتن یک رژیم غذایی سرشار از چربی‌های مفید حتی می‌تواند حالت مقاومت به انسولین را به هم بزند. </w:t>
      </w:r>
      <w:r w:rsidRPr="00DE494B">
        <w:rPr>
          <w:rFonts w:ascii="Tahoma" w:hAnsi="Tahoma" w:cs="B Lotus"/>
          <w:sz w:val="24"/>
          <w:szCs w:val="24"/>
          <w:rtl/>
        </w:rPr>
        <w:lastRenderedPageBreak/>
        <w:t>متأسفانه وضعیت مقاومت به انسولین باعث تثبیت طولانی مدت گلیسمی می‌شود که رفته رفته به دیابت منجر می‌شود. سعی کنید به جای مالیدن کره‌های پرچرب روی نان یا استفاده از سس‌های مایونز در ساندویچ‌هایتان از پوره‌ی آووکادو استفاده کنید.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5- آووکادو برای خانم‌های باردار مفید است</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یک فنجان آووکادو، یک چهارم نیاز روزانه‌ی بدن به فولات یا همان اسید فولیک را تأمین می‌کند. این ویتامین خطر ابتلا به ناهنجاری‌های مادرزادی جنین را کاهش می‌دهد. اگر باردار هستید و یا قصد بچه دار شدن دارید از این میوه میل کنید تا فرزند سالم به دنیا بیاورید.</w:t>
      </w:r>
    </w:p>
    <w:p w:rsidR="00794A0B" w:rsidRPr="00DE494B" w:rsidRDefault="00794A0B" w:rsidP="00DE494B">
      <w:pPr>
        <w:bidi/>
        <w:spacing w:after="0" w:line="240" w:lineRule="auto"/>
        <w:rPr>
          <w:rFonts w:cs="B Lotus"/>
          <w:sz w:val="24"/>
          <w:szCs w:val="24"/>
          <w:rtl/>
          <w:lang w:bidi="fa-IR"/>
        </w:rPr>
      </w:pPr>
      <w:r w:rsidRPr="00DE494B">
        <w:rPr>
          <w:rFonts w:ascii="Tahoma" w:hAnsi="Tahoma" w:cs="B Lotus"/>
          <w:noProof/>
          <w:sz w:val="24"/>
          <w:szCs w:val="24"/>
          <w:lang w:bidi="fa-IR"/>
        </w:rPr>
        <w:drawing>
          <wp:anchor distT="0" distB="0" distL="0" distR="0" simplePos="0" relativeHeight="251640320" behindDoc="0" locked="0" layoutInCell="1" allowOverlap="0">
            <wp:simplePos x="0" y="0"/>
            <wp:positionH relativeFrom="column">
              <wp:posOffset>16953</wp:posOffset>
            </wp:positionH>
            <wp:positionV relativeFrom="line">
              <wp:posOffset>8255</wp:posOffset>
            </wp:positionV>
            <wp:extent cx="1863090" cy="916305"/>
            <wp:effectExtent l="0" t="0" r="0" b="0"/>
            <wp:wrapThrough wrapText="bothSides">
              <wp:wrapPolygon edited="0">
                <wp:start x="0" y="0"/>
                <wp:lineTo x="0" y="21106"/>
                <wp:lineTo x="21423" y="21106"/>
                <wp:lineTo x="21423" y="0"/>
                <wp:lineTo x="0" y="0"/>
              </wp:wrapPolygon>
            </wp:wrapThrough>
            <wp:docPr id="4" name="Picture 4" descr="آووکادو,میوه آووکاد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آووکادو,میوه آووکادو"/>
                    <pic:cNvPicPr>
                      <a:picLocks noChangeAspect="1" noChangeArrowheads="1"/>
                    </pic:cNvPicPr>
                  </pic:nvPicPr>
                  <pic:blipFill>
                    <a:blip r:embed="rId9" cstate="print"/>
                    <a:srcRect/>
                    <a:stretch>
                      <a:fillRect/>
                    </a:stretch>
                  </pic:blipFill>
                  <pic:spPr bwMode="auto">
                    <a:xfrm>
                      <a:off x="0" y="0"/>
                      <a:ext cx="1863090" cy="9163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794A0B" w:rsidRPr="00DE494B" w:rsidRDefault="00794A0B" w:rsidP="00DE494B">
      <w:pPr>
        <w:bidi/>
        <w:spacing w:after="0" w:line="240" w:lineRule="auto"/>
        <w:rPr>
          <w:rFonts w:ascii="Tahoma" w:hAnsi="Tahoma" w:cs="B Lotus"/>
          <w:sz w:val="24"/>
          <w:szCs w:val="24"/>
        </w:rPr>
      </w:pPr>
      <w:r w:rsidRPr="00DE494B">
        <w:rPr>
          <w:rStyle w:val="Strong"/>
          <w:rFonts w:ascii="Tahoma" w:hAnsi="Tahoma" w:cs="B Lotus"/>
          <w:sz w:val="24"/>
          <w:szCs w:val="24"/>
          <w:rtl/>
        </w:rPr>
        <w:t>فواید و خواص خوراکی‌ های مشکی شاید میوه ها و خوراکی های تیره و سیاه به اندازه غذاهای خوشرنگ و لعاب وسوسه‌کننده نباشند اما هر کدام از آنها خواص خوبی برای شما دارند. علاوه بر این متخصصان تغذیه به شما می‌گویند از یک نوشیدنی سیاه به‌شدت پرهیز کنید و آن را به رژیم غذایی‌تان راه ندهید.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1. شاتوت و تقویت سیستم ایمنی</w:t>
      </w:r>
      <w:r w:rsidRPr="00DE494B">
        <w:rPr>
          <w:rFonts w:ascii="Tahoma" w:hAnsi="Tahoma" w:cs="B Lotus"/>
          <w:sz w:val="24"/>
          <w:szCs w:val="24"/>
          <w:rtl/>
        </w:rPr>
        <w:br/>
        <w:t>به توت سیاه معروف است و ارزش غذایی آن بسیار بالاست که بهتر است بعضی از مهم‌ترین آنها را بدانید: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شاتوت کالری بسیار کمی دارد و فیبر آن بالاست در نتیجه این میوه مناسب افرادی است که می‌خواهند وزن متناسبی داشته باشند.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شاتوت تازه منبع خوبی از ویتامین </w:t>
      </w:r>
      <w:r w:rsidRPr="00DE494B">
        <w:rPr>
          <w:rFonts w:ascii="Tahoma" w:hAnsi="Tahoma" w:cs="B Lotus"/>
          <w:sz w:val="24"/>
          <w:szCs w:val="24"/>
        </w:rPr>
        <w:t>C</w:t>
      </w:r>
      <w:r w:rsidRPr="00DE494B">
        <w:rPr>
          <w:rFonts w:ascii="Tahoma" w:hAnsi="Tahoma" w:cs="B Lotus"/>
          <w:sz w:val="24"/>
          <w:szCs w:val="24"/>
          <w:rtl/>
        </w:rPr>
        <w:t xml:space="preserve"> محسوب می‌شود. این ویتامین آنتی‌اکسیدانی قوی است. مصرف مواد غذایی غنی از ویتامین </w:t>
      </w:r>
      <w:r w:rsidRPr="00DE494B">
        <w:rPr>
          <w:rFonts w:ascii="Tahoma" w:hAnsi="Tahoma" w:cs="B Lotus"/>
          <w:sz w:val="24"/>
          <w:szCs w:val="24"/>
        </w:rPr>
        <w:t>C</w:t>
      </w:r>
      <w:r w:rsidRPr="00DE494B">
        <w:rPr>
          <w:rFonts w:ascii="Tahoma" w:hAnsi="Tahoma" w:cs="B Lotus"/>
          <w:sz w:val="24"/>
          <w:szCs w:val="24"/>
          <w:rtl/>
        </w:rPr>
        <w:t xml:space="preserve"> به تقویت سیستم ایمنی کمک می‌کند و التهابات بدن را کاهش می‌دهد.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تعدادی از ویتامین‌های گروه </w:t>
      </w:r>
      <w:r w:rsidRPr="00DE494B">
        <w:rPr>
          <w:rFonts w:ascii="Tahoma" w:hAnsi="Tahoma" w:cs="B Lotus"/>
          <w:sz w:val="24"/>
          <w:szCs w:val="24"/>
        </w:rPr>
        <w:t>B</w:t>
      </w:r>
      <w:r w:rsidRPr="00DE494B">
        <w:rPr>
          <w:rFonts w:ascii="Tahoma" w:hAnsi="Tahoma" w:cs="B Lotus"/>
          <w:sz w:val="24"/>
          <w:szCs w:val="24"/>
          <w:rtl/>
        </w:rPr>
        <w:t xml:space="preserve"> هم در شاتوت دیده می‌شوند. این ویتامین‌ها به سوخت‌وساز بهتر بدن کمک می‌کنند.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آنتی‌اکسیدان‌های موجود در شاتوت از بروز سرطان پیشگیری می‌کنند.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2. نوشابه؛ بدترین نوشیدنی</w:t>
      </w:r>
      <w:r w:rsidRPr="00DE494B">
        <w:rPr>
          <w:rFonts w:ascii="Tahoma" w:hAnsi="Tahoma" w:cs="B Lotus"/>
          <w:sz w:val="24"/>
          <w:szCs w:val="24"/>
          <w:rtl/>
        </w:rPr>
        <w:br/>
        <w:t>یکی از مضر‌ترین نوشیدنی‌ها نوشابه است که متخصصان تغذیه دشمن درجه یک آن محسوب می‌شوند. مصرف مداوم نوشابه احتمال بالا رفتن فشارخون را افزایش می‌دهد. علاوه بر این هضم غذا را با مشکل روبه‌رو کرده و برای سلامت دندان‌ها بسیار مضر است. به گفته متخصصان تغذیه مصرف نوشابه‌های گاز‌دار خطر ابتلا به بیماری پوکی استخوان را افزایش می‌دهد و حتی با بروز سنگ‌های کلیه در ارتباط است. همه این موارد بهانه خوبی است تا نوشابه را هرگز به برنامه رژیم غذایی‌تان راه ندهید.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3. خرما؛ سرشار از انرژی</w:t>
      </w:r>
      <w:r w:rsidRPr="00DE494B">
        <w:rPr>
          <w:rFonts w:ascii="Tahoma" w:hAnsi="Tahoma" w:cs="B Lotus"/>
          <w:sz w:val="24"/>
          <w:szCs w:val="24"/>
          <w:rtl/>
        </w:rPr>
        <w:br/>
        <w:t>خرما خوراکی مفید با داشتن قندهای طبیعی مورد توجه متخصصان تغذیه است اما علاوه بر این در تنظیم ساخت‌وساز بدن و حتی در روزهایی که رژیم می‌گیرید هم می‌توانید به کمک خرما جسم سالم‌تر و انرژی بیشتری داشته باشید.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هیدرات کربن طبیعی: 44 تا 48 درصد از کل ترکیبات غذایی هر عدد خرما حاوی هیدرات کربن است. درنتیجه مصرف آن به کارایی بهتر عملکرد مغز کمک می‌کند.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فیبرمفید: هر عدد خرما حاوی 5/6 تا 5/11درصد فیبر است و خوردن آن در عملکرد بهتر دستگاه گوارش تاثیر دارد.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سرشار از مواد معدنی: میزان ‌این عنصر معدنی در گوشت هر عدد خرما 9/0 گرم است. خرما می‌تواند نیاز بدن را به‌خوبی تامین کند. مقدار دیگر عناصر معدنی مانند برم، کلسیم، مس، روی، کبالت و</w:t>
      </w:r>
      <w:r w:rsidRPr="00DE494B">
        <w:rPr>
          <w:rFonts w:ascii="Tahoma" w:hAnsi="Tahoma" w:cs="Tahoma"/>
          <w:sz w:val="24"/>
          <w:szCs w:val="24"/>
          <w:rtl/>
        </w:rPr>
        <w:t>…</w:t>
      </w:r>
      <w:r w:rsidRPr="00DE494B">
        <w:rPr>
          <w:rFonts w:ascii="Tahoma" w:hAnsi="Tahoma" w:cs="B Lotus"/>
          <w:sz w:val="24"/>
          <w:szCs w:val="24"/>
          <w:rtl/>
        </w:rPr>
        <w:t xml:space="preserve"> نیز در گونه‌های مختلف متغیر است.</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lastRenderedPageBreak/>
        <w:t>–</w:t>
      </w:r>
      <w:r w:rsidRPr="00DE494B">
        <w:rPr>
          <w:rFonts w:ascii="Tahoma" w:hAnsi="Tahoma" w:cs="B Lotus"/>
          <w:sz w:val="24"/>
          <w:szCs w:val="24"/>
          <w:rtl/>
        </w:rPr>
        <w:t xml:space="preserve"> رفع کم‌خونی: مقدار‌ آهن موجود در خرما نسبت به نوع آن متغیر است اما در تامین بخشی از آهن بدن نقش دارد.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محبوب گیاهخواران: خرما منبعی از پروتئین گیاهی است و گیاهخواران می‌توانند برای تامین بخشی از پروتئین روزانه روی خرما هم حساب کنند.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4. تخمه آفتابگردان دوست صمیمی قلب شما</w:t>
      </w:r>
      <w:r w:rsidRPr="00DE494B">
        <w:rPr>
          <w:rFonts w:ascii="Tahoma" w:hAnsi="Tahoma" w:cs="B Lotus"/>
          <w:sz w:val="24"/>
          <w:szCs w:val="24"/>
          <w:rtl/>
        </w:rPr>
        <w:br/>
        <w:t>یکی از مغزدانه‌های مفید برای حفظ سلامت شما تخمه آفتابگردان است که اگر بیش از حد شور نباشد، یکی از مغذی‌ترین مواد غذایی است که باید آن را حتما در برنامه غذایی‌تان جای دهید.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پیشگیری از سکته قلبی: دانه‌های آفتابگردان سرشار از ویتامین </w:t>
      </w:r>
      <w:r w:rsidRPr="00DE494B">
        <w:rPr>
          <w:rFonts w:ascii="Tahoma" w:hAnsi="Tahoma" w:cs="B Lotus"/>
          <w:sz w:val="24"/>
          <w:szCs w:val="24"/>
        </w:rPr>
        <w:t>E</w:t>
      </w:r>
      <w:r w:rsidRPr="00DE494B">
        <w:rPr>
          <w:rFonts w:ascii="Tahoma" w:hAnsi="Tahoma" w:cs="B Lotus"/>
          <w:sz w:val="24"/>
          <w:szCs w:val="24"/>
          <w:rtl/>
        </w:rPr>
        <w:t xml:space="preserve"> هستند. این ویتامین از گروه آنتی‌اکسیدان‌هاست؛ در نتیجه به حفظ سلامت قلب و رگ‌ها کمک می‌کند و خطر سکته قلبی ناشی از گرفتگی رگ‌ها را کاهش می‌دهد.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سرشار از منیزیم: نصف پیمانه تخمه آفتابگردان حدود 255 میلی‌گرم منیزیم دارد. این ماده معدنی از بروز سکته قلبی پیشگیری می‌کند و فشارخون را پایین می‌آورد. منیزیم در کاهش وزن، پیشگیری از سنگ کلیه و مقابله با بیماری‌ها و عفونت‌ها نقش دارد.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ضدسرطان: تخمه آفتابگردان با داشتن مقدار زیادی سلنیوم شما را (برای تماشای بازی‌های جام‌جهانی سال‌های آینده هم) سالم نگه می‌دارد و با مصرف این دانه از ابتلا به برخی سرطان‌های رایج مانند سرطان کلون، خون و پروستات دور می‌مانید.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5. شکلات تلخ برای کاهش استرس</w:t>
      </w:r>
      <w:r w:rsidRPr="00DE494B">
        <w:rPr>
          <w:rFonts w:ascii="Tahoma" w:hAnsi="Tahoma" w:cs="B Lotus"/>
          <w:sz w:val="24"/>
          <w:szCs w:val="24"/>
          <w:rtl/>
        </w:rPr>
        <w:br/>
        <w:t>یکی از تنقلات موردعلاقه خیلی از ما شکلات است. شکلات‌های تلخ به‌دلیل داشتن کاکائوی بیشتر قیمت بالاتری دارند اما بد نیست که اگر همیشه شکلات شیرین می‌خرید، این بار کمی بیشتر پول خرج کنید و شکلات تلخ بخرید. شکلات‌های تلخ فشارخون شما را پایین آورده و جریان خون در رگ‌ها را افزایش می‌دهند. این شکلات‌ها به بالابردن سطح کلسترول خوب خون هم کمک می‌کنند.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علاوه بر این تحقیقات پژوهشگران اروپایی نشان می‌دهد افرادی که روزانه حدود 30گر شکلات تلخ می‌خورند و این رژیم غذایی را به مدت دو هفته دنبال می‌کنند، سطح هورمون استرس -کورتیزول- بدنشان به طور قابل توجهی کاهش یافته و احساس آشفتگی و نگرانی ناشی از ترشح این هورمون سراغ‌شان نمی‌آید. این مقدار شکلات حدود 200 کالری دارد. از جمله مشکلات افزایش کورتیزول این است که سبب افزایش موقت فشارخون می‌شود و شانس بروز بیماری افسردگی را بالا می‌برد. احتمال ایجاد بیماری‌های قلبی و چاقی هم با بالارفتن میزان هورمون استرس بیشتر می‌شود اما شکلات تلخ می‌تواند همه این احتمالات را کاهش داده و آرامش بیشتری ایجاد 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6. چای؛ ضد استرس</w:t>
      </w:r>
      <w:r w:rsidRPr="00DE494B">
        <w:rPr>
          <w:rFonts w:ascii="Tahoma" w:hAnsi="Tahoma" w:cs="B Lotus"/>
          <w:sz w:val="24"/>
          <w:szCs w:val="24"/>
          <w:rtl/>
        </w:rPr>
        <w:br/>
        <w:t>برگ‌های سیاه و خشک شده چای که هر روز چند بار سراغ‌شان می‌رویم برای بخش‌های مختلف بدن مفید هستند و اگر به اندازه مصرف شوند، در سلامت شما تاثیر زیادی دارند.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بهداشت دهان و دندان‌ها: نتایج بررسی‌ها نشان می‌دهد مصرف چای سیاه پلاک‌های میکروبی دهان را کاهش داده و از رشد باکتری‌های فاسدکننده دندان‌ها پیشگیری می‌کند. البته نه به معنای اینکه از مسواک غافل شوید.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پیشگیری از بروز سکته: مصرف چای سیاه می‌تواند خطر بروز سکته را کاهش دهد. بعد از تحقیقات پژوهشگران معلوم شد مصرف روزانه سه فنجان چای خطر بروز سکته مغزی را تا 21درصد کاهش می‌دهد.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سرشار از آنتی‌اکسیدان: در چای سیاه ترکیبی به نام پلی‌فنول وجود دارد که آنتی‌اکسیدان خوبی است و از تخریب دی‌ان‌ای که ممکن است به‌دلیل مواد سمی یا تنباکو به وجود بیاید، پیشگیری می‌کند.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سلامت استخوان‌ها: مصرف مرتب چای می‌تواند در پوکی استخوان‌ها تاثیر داشته باشد.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lastRenderedPageBreak/>
        <w:t>–</w:t>
      </w:r>
      <w:r w:rsidRPr="00DE494B">
        <w:rPr>
          <w:rFonts w:ascii="Tahoma" w:hAnsi="Tahoma" w:cs="B Lotus"/>
          <w:sz w:val="24"/>
          <w:szCs w:val="24"/>
          <w:rtl/>
        </w:rPr>
        <w:t xml:space="preserve"> کاهش خطر بروز دیابت: تحقیقات انجام شده روی سالخوردگان ساکن جزایر مدیترانه نشان می‌دهد افرادی که در طولانی‌مدت یک یا دو فنجان چای در رژیم غذایی‌شان وجود داشته باشد نسبت به بقیه 70درصد کمتر درمعرض ابتلا به دیابت قرار دارند.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w:t>
      </w:r>
      <w:r w:rsidRPr="00DE494B">
        <w:rPr>
          <w:rFonts w:ascii="Tahoma" w:hAnsi="Tahoma" w:cs="B Lotus"/>
          <w:sz w:val="24"/>
          <w:szCs w:val="24"/>
          <w:rtl/>
        </w:rPr>
        <w:t xml:space="preserve"> کاهش استرس: خاصیت دیگر چای سیاه این است که بدن شما را آرام می‌کند و ثابت شده که سطح هورمون استرس را </w:t>
      </w:r>
      <w:r w:rsidR="00DE494B" w:rsidRPr="00DE494B">
        <w:rPr>
          <w:rFonts w:ascii="Tahoma" w:hAnsi="Tahoma" w:cs="B Lotus"/>
          <w:noProof/>
          <w:sz w:val="24"/>
          <w:szCs w:val="24"/>
          <w:lang w:bidi="fa-IR"/>
        </w:rPr>
        <w:drawing>
          <wp:anchor distT="0" distB="0" distL="0" distR="0" simplePos="0" relativeHeight="251651584" behindDoc="0" locked="0" layoutInCell="1" allowOverlap="0" wp14:anchorId="6D7BA57C" wp14:editId="3B8869A1">
            <wp:simplePos x="0" y="0"/>
            <wp:positionH relativeFrom="column">
              <wp:posOffset>0</wp:posOffset>
            </wp:positionH>
            <wp:positionV relativeFrom="line">
              <wp:posOffset>142240</wp:posOffset>
            </wp:positionV>
            <wp:extent cx="2359660" cy="1785620"/>
            <wp:effectExtent l="0" t="0" r="0" b="0"/>
            <wp:wrapThrough wrapText="bothSides">
              <wp:wrapPolygon edited="0">
                <wp:start x="0" y="0"/>
                <wp:lineTo x="0" y="21431"/>
                <wp:lineTo x="21449" y="21431"/>
                <wp:lineTo x="21449" y="0"/>
                <wp:lineTo x="0" y="0"/>
              </wp:wrapPolygon>
            </wp:wrapThrough>
            <wp:docPr id="5" name="Picture 5" descr="خوراکیهای مشکی رنگ,خرم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خوراکیهای مشکی رنگ,خرما"/>
                    <pic:cNvPicPr>
                      <a:picLocks noChangeAspect="1" noChangeArrowheads="1"/>
                    </pic:cNvPicPr>
                  </pic:nvPicPr>
                  <pic:blipFill>
                    <a:blip r:embed="rId10" cstate="print"/>
                    <a:srcRect/>
                    <a:stretch>
                      <a:fillRect/>
                    </a:stretch>
                  </pic:blipFill>
                  <pic:spPr bwMode="auto">
                    <a:xfrm>
                      <a:off x="0" y="0"/>
                      <a:ext cx="2359660" cy="17856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E494B">
        <w:rPr>
          <w:rFonts w:ascii="Tahoma" w:hAnsi="Tahoma" w:cs="B Lotus"/>
          <w:sz w:val="24"/>
          <w:szCs w:val="24"/>
          <w:rtl/>
        </w:rPr>
        <w:t>کاهش می‌دهد.</w:t>
      </w:r>
    </w:p>
    <w:tbl>
      <w:tblPr>
        <w:tblW w:w="8793" w:type="dxa"/>
        <w:jc w:val="center"/>
        <w:tblCellSpacing w:w="0" w:type="dxa"/>
        <w:tblCellMar>
          <w:top w:w="15" w:type="dxa"/>
          <w:left w:w="15" w:type="dxa"/>
          <w:bottom w:w="15" w:type="dxa"/>
          <w:right w:w="15" w:type="dxa"/>
        </w:tblCellMar>
        <w:tblLook w:val="04A0" w:firstRow="1" w:lastRow="0" w:firstColumn="1" w:lastColumn="0" w:noHBand="0" w:noVBand="1"/>
      </w:tblPr>
      <w:tblGrid>
        <w:gridCol w:w="2199"/>
        <w:gridCol w:w="2198"/>
        <w:gridCol w:w="2198"/>
        <w:gridCol w:w="2198"/>
      </w:tblGrid>
      <w:tr w:rsidR="00794A0B" w:rsidRPr="00DE494B" w:rsidTr="009740EB">
        <w:trPr>
          <w:trHeight w:val="1951"/>
          <w:tblCellSpacing w:w="0" w:type="dxa"/>
          <w:jc w:val="center"/>
        </w:trPr>
        <w:tc>
          <w:tcPr>
            <w:tcW w:w="0" w:type="auto"/>
            <w:gridSpan w:val="4"/>
            <w:tcBorders>
              <w:top w:val="nil"/>
              <w:left w:val="nil"/>
              <w:bottom w:val="nil"/>
              <w:right w:val="nil"/>
            </w:tcBorders>
            <w:shd w:val="clear" w:color="auto" w:fill="FFFFFF"/>
            <w:hideMark/>
          </w:tcPr>
          <w:p w:rsidR="00794A0B" w:rsidRPr="00DE494B" w:rsidRDefault="00794A0B" w:rsidP="00DE494B">
            <w:pPr>
              <w:bidi/>
              <w:spacing w:after="0" w:line="240" w:lineRule="auto"/>
              <w:rPr>
                <w:rFonts w:ascii="Tahoma" w:eastAsia="Times New Roman" w:hAnsi="Tahoma" w:cs="B Lotus"/>
                <w:sz w:val="24"/>
                <w:szCs w:val="24"/>
              </w:rPr>
            </w:pPr>
            <w:r w:rsidRPr="00DE494B">
              <w:rPr>
                <w:rFonts w:ascii="Tahoma" w:eastAsia="Times New Roman" w:hAnsi="Tahoma" w:cs="B Lotus"/>
                <w:b/>
                <w:bCs/>
                <w:sz w:val="24"/>
                <w:szCs w:val="24"/>
                <w:rtl/>
              </w:rPr>
              <w:t>این روزها بحث رنگ کردن میوه ها و واکس زدن میوه و غالب کردن به مردم رواج خاصی دارد. اگر شما هوس خوردن موز کردید و برای خرید موز زرد رسیده به میوه فروشی مراجعه کردید و موز قرمز دیدید اصلا تعجب نکنید. چون موز قرمز نیز به مرحله تولید رسیده است. البته باز هم نمی شود به موزهای قرمز بازار اعتماد کرد چون ممکن است این ها نیز رنگ شده باشند.</w:t>
            </w:r>
          </w:p>
          <w:p w:rsidR="00794A0B" w:rsidRPr="00DE494B" w:rsidRDefault="00DE494B" w:rsidP="00DE494B">
            <w:pPr>
              <w:bidi/>
              <w:spacing w:after="0" w:line="240" w:lineRule="auto"/>
              <w:rPr>
                <w:rFonts w:ascii="Tahoma" w:eastAsia="Times New Roman" w:hAnsi="Tahoma" w:cs="B Lotus"/>
                <w:sz w:val="24"/>
                <w:szCs w:val="24"/>
                <w:rtl/>
              </w:rPr>
            </w:pPr>
            <w:r w:rsidRPr="00DE494B">
              <w:rPr>
                <w:rFonts w:ascii="Tahoma" w:hAnsi="Tahoma" w:cs="B Lotus"/>
                <w:noProof/>
                <w:sz w:val="24"/>
                <w:szCs w:val="24"/>
                <w:lang w:bidi="fa-IR"/>
              </w:rPr>
              <w:drawing>
                <wp:anchor distT="0" distB="0" distL="0" distR="0" simplePos="0" relativeHeight="251679232" behindDoc="0" locked="0" layoutInCell="1" allowOverlap="0" wp14:anchorId="656CC5EB" wp14:editId="18F1B3E5">
                  <wp:simplePos x="0" y="0"/>
                  <wp:positionH relativeFrom="column">
                    <wp:posOffset>-221843</wp:posOffset>
                  </wp:positionH>
                  <wp:positionV relativeFrom="line">
                    <wp:posOffset>124627</wp:posOffset>
                  </wp:positionV>
                  <wp:extent cx="2242820" cy="2152650"/>
                  <wp:effectExtent l="0" t="0" r="0" b="0"/>
                  <wp:wrapThrough wrapText="bothSides">
                    <wp:wrapPolygon edited="0">
                      <wp:start x="0" y="0"/>
                      <wp:lineTo x="0" y="21409"/>
                      <wp:lineTo x="21465" y="21409"/>
                      <wp:lineTo x="21465" y="0"/>
                      <wp:lineTo x="0" y="0"/>
                    </wp:wrapPolygon>
                  </wp:wrapThrough>
                  <wp:docPr id="6" name="Picture 6" descr="موز,موز قرم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موز,موز قرمز"/>
                          <pic:cNvPicPr>
                            <a:picLocks noChangeAspect="1" noChangeArrowheads="1"/>
                          </pic:cNvPicPr>
                        </pic:nvPicPr>
                        <pic:blipFill>
                          <a:blip r:embed="rId11" cstate="print"/>
                          <a:srcRect/>
                          <a:stretch>
                            <a:fillRect/>
                          </a:stretch>
                        </pic:blipFill>
                        <pic:spPr bwMode="auto">
                          <a:xfrm>
                            <a:off x="0" y="0"/>
                            <a:ext cx="2242820" cy="21526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94A0B" w:rsidRPr="00DE494B">
              <w:rPr>
                <w:rFonts w:ascii="Tahoma" w:eastAsia="Times New Roman" w:hAnsi="Tahoma" w:cs="Tahoma"/>
                <w:sz w:val="24"/>
                <w:szCs w:val="24"/>
                <w:rtl/>
              </w:rPr>
              <w:t> </w:t>
            </w:r>
          </w:p>
          <w:p w:rsidR="00794A0B" w:rsidRPr="00DE494B" w:rsidRDefault="00794A0B" w:rsidP="00DE494B">
            <w:pPr>
              <w:bidi/>
              <w:spacing w:after="0" w:line="240" w:lineRule="auto"/>
              <w:rPr>
                <w:rFonts w:ascii="Tahoma" w:eastAsia="Times New Roman" w:hAnsi="Tahoma" w:cs="B Lotus"/>
                <w:sz w:val="24"/>
                <w:szCs w:val="24"/>
                <w:rtl/>
              </w:rPr>
            </w:pPr>
            <w:r w:rsidRPr="00DE494B">
              <w:rPr>
                <w:rFonts w:ascii="Tahoma" w:eastAsia="Times New Roman" w:hAnsi="Tahoma" w:cs="B Lotus"/>
                <w:sz w:val="24"/>
                <w:szCs w:val="24"/>
                <w:rtl/>
              </w:rPr>
              <w:t xml:space="preserve">این موز مخلوطی از موز با انواع توت است که کشاورزان با مهارت و هنرمندی آنها را پیوند زده اند و توانسته اند مزه ها و طعم های بسیار خوشمزه ای بدست آورند. این موز به طور متوسط دارای </w:t>
            </w:r>
            <w:r w:rsidRPr="00DE494B">
              <w:rPr>
                <w:rFonts w:ascii="Tahoma" w:eastAsia="Times New Roman" w:hAnsi="Tahoma" w:cs="B Lotus"/>
                <w:sz w:val="24"/>
                <w:szCs w:val="24"/>
                <w:rtl/>
                <w:lang w:bidi="fa-IR"/>
              </w:rPr>
              <w:t>۴۰۰</w:t>
            </w:r>
            <w:r w:rsidRPr="00DE494B">
              <w:rPr>
                <w:rFonts w:ascii="Tahoma" w:eastAsia="Times New Roman" w:hAnsi="Tahoma" w:cs="B Lotus"/>
                <w:sz w:val="24"/>
                <w:szCs w:val="24"/>
                <w:rtl/>
              </w:rPr>
              <w:t xml:space="preserve"> میلی گرم پتاسیم و همچنین سرشار از ویتامین </w:t>
            </w:r>
            <w:r w:rsidRPr="00DE494B">
              <w:rPr>
                <w:rFonts w:ascii="Tahoma" w:eastAsia="Times New Roman" w:hAnsi="Tahoma" w:cs="B Lotus"/>
                <w:sz w:val="24"/>
                <w:szCs w:val="24"/>
              </w:rPr>
              <w:t>c</w:t>
            </w:r>
            <w:r w:rsidRPr="00DE494B">
              <w:rPr>
                <w:rFonts w:ascii="Tahoma" w:eastAsia="Times New Roman" w:hAnsi="Tahoma" w:cs="B Lotus"/>
                <w:sz w:val="24"/>
                <w:szCs w:val="24"/>
                <w:rtl/>
              </w:rPr>
              <w:t xml:space="preserve"> است.</w:t>
            </w:r>
          </w:p>
          <w:p w:rsidR="00794A0B" w:rsidRPr="00DE494B" w:rsidRDefault="00794A0B" w:rsidP="00DE494B">
            <w:pPr>
              <w:bidi/>
              <w:spacing w:after="0" w:line="240" w:lineRule="auto"/>
              <w:rPr>
                <w:rFonts w:ascii="Tahoma" w:eastAsia="Times New Roman" w:hAnsi="Tahoma" w:cs="B Lotus"/>
                <w:sz w:val="24"/>
                <w:szCs w:val="24"/>
                <w:rtl/>
              </w:rPr>
            </w:pPr>
            <w:r w:rsidRPr="00DE494B">
              <w:rPr>
                <w:rFonts w:ascii="Tahoma" w:eastAsia="Times New Roman" w:hAnsi="Tahoma" w:cs="Tahoma"/>
                <w:sz w:val="24"/>
                <w:szCs w:val="24"/>
                <w:rtl/>
              </w:rPr>
              <w:t> </w:t>
            </w:r>
            <w:r w:rsidRPr="00DE494B">
              <w:rPr>
                <w:rFonts w:ascii="Tahoma" w:eastAsia="Times New Roman" w:hAnsi="Tahoma" w:cs="B Lotus"/>
                <w:sz w:val="24"/>
                <w:szCs w:val="24"/>
                <w:rtl/>
              </w:rPr>
              <w:t xml:space="preserve">این نوع موز معمولا در مناطق گرمسیری و نیمه گرمسیری رشد می کند و تقریبا </w:t>
            </w:r>
            <w:r w:rsidRPr="00DE494B">
              <w:rPr>
                <w:rFonts w:ascii="Tahoma" w:eastAsia="Times New Roman" w:hAnsi="Tahoma" w:cs="B Lotus"/>
                <w:sz w:val="24"/>
                <w:szCs w:val="24"/>
                <w:rtl/>
                <w:lang w:bidi="fa-IR"/>
              </w:rPr>
              <w:t>۹</w:t>
            </w:r>
            <w:r w:rsidRPr="00DE494B">
              <w:rPr>
                <w:rFonts w:ascii="Tahoma" w:eastAsia="Times New Roman" w:hAnsi="Tahoma" w:cs="B Lotus"/>
                <w:sz w:val="24"/>
                <w:szCs w:val="24"/>
                <w:rtl/>
              </w:rPr>
              <w:t xml:space="preserve"> ماه طول می کشد تا کاملا رسیده شود.</w:t>
            </w:r>
          </w:p>
          <w:p w:rsidR="00794A0B" w:rsidRPr="00DE494B" w:rsidRDefault="00794A0B" w:rsidP="00DE494B">
            <w:pPr>
              <w:bidi/>
              <w:spacing w:after="0" w:line="240" w:lineRule="auto"/>
              <w:rPr>
                <w:rFonts w:ascii="Tahoma" w:eastAsia="Times New Roman" w:hAnsi="Tahoma" w:cs="B Lotus"/>
                <w:sz w:val="24"/>
                <w:szCs w:val="24"/>
                <w:rtl/>
              </w:rPr>
            </w:pPr>
            <w:r w:rsidRPr="00DE494B">
              <w:rPr>
                <w:rFonts w:ascii="Tahoma" w:eastAsia="Times New Roman" w:hAnsi="Tahoma" w:cs="B Lotus"/>
                <w:sz w:val="24"/>
                <w:szCs w:val="24"/>
                <w:rtl/>
              </w:rPr>
              <w:t>کشورهایی همچون کاستاریکا، مکزیک و برخی کشورهای آفریقایی مانند تانزانیا و زنگبار محل رشد این موز قرمز رنگ هستند.</w:t>
            </w:r>
          </w:p>
          <w:p w:rsidR="00794A0B" w:rsidRPr="00DE494B" w:rsidRDefault="00794A0B" w:rsidP="00DE494B">
            <w:pPr>
              <w:bidi/>
              <w:spacing w:after="0" w:line="240" w:lineRule="auto"/>
              <w:rPr>
                <w:rFonts w:ascii="Tahoma" w:eastAsia="Times New Roman" w:hAnsi="Tahoma" w:cs="B Lotus"/>
                <w:sz w:val="24"/>
                <w:szCs w:val="24"/>
              </w:rPr>
            </w:pPr>
            <w:r w:rsidRPr="00DE494B">
              <w:rPr>
                <w:rFonts w:ascii="Tahoma" w:eastAsia="Times New Roman" w:hAnsi="Tahoma" w:cs="B Lotus"/>
                <w:sz w:val="24"/>
                <w:szCs w:val="24"/>
                <w:rtl/>
              </w:rPr>
              <w:t xml:space="preserve">موز قرمز در مناطق گرمسیری و نیمه گرمسیری رشد می کند و </w:t>
            </w:r>
            <w:r w:rsidRPr="00DE494B">
              <w:rPr>
                <w:rFonts w:ascii="Tahoma" w:eastAsia="Times New Roman" w:hAnsi="Tahoma" w:cs="B Lotus"/>
                <w:sz w:val="24"/>
                <w:szCs w:val="24"/>
                <w:rtl/>
                <w:lang w:bidi="fa-IR"/>
              </w:rPr>
              <w:t>۹</w:t>
            </w:r>
            <w:r w:rsidRPr="00DE494B">
              <w:rPr>
                <w:rFonts w:ascii="Tahoma" w:eastAsia="Times New Roman" w:hAnsi="Tahoma" w:cs="B Lotus"/>
                <w:sz w:val="24"/>
                <w:szCs w:val="24"/>
                <w:rtl/>
              </w:rPr>
              <w:t xml:space="preserve"> ماه طول می کشد تا کاملا رسیده شود.</w:t>
            </w:r>
          </w:p>
        </w:tc>
      </w:tr>
      <w:tr w:rsidR="00794A0B" w:rsidRPr="00DE494B" w:rsidTr="009740EB">
        <w:trPr>
          <w:trHeight w:val="157"/>
          <w:tblCellSpacing w:w="0" w:type="dxa"/>
          <w:jc w:val="center"/>
        </w:trPr>
        <w:tc>
          <w:tcPr>
            <w:tcW w:w="0" w:type="auto"/>
            <w:gridSpan w:val="4"/>
            <w:tcBorders>
              <w:top w:val="nil"/>
              <w:left w:val="nil"/>
              <w:bottom w:val="nil"/>
              <w:right w:val="nil"/>
            </w:tcBorders>
            <w:shd w:val="clear" w:color="auto" w:fill="FFFFFF"/>
            <w:hideMark/>
          </w:tcPr>
          <w:p w:rsidR="00794A0B" w:rsidRPr="00DE494B" w:rsidRDefault="00794A0B" w:rsidP="00DE494B">
            <w:pPr>
              <w:bidi/>
              <w:spacing w:after="0" w:line="240" w:lineRule="auto"/>
              <w:rPr>
                <w:rFonts w:ascii="Tahoma" w:eastAsia="Times New Roman" w:hAnsi="Tahoma" w:cs="B Lotus"/>
                <w:sz w:val="24"/>
                <w:szCs w:val="24"/>
              </w:rPr>
            </w:pPr>
          </w:p>
        </w:tc>
      </w:tr>
      <w:tr w:rsidR="00794A0B" w:rsidRPr="00DE494B" w:rsidTr="009740EB">
        <w:trPr>
          <w:trHeight w:val="330"/>
          <w:tblCellSpacing w:w="0" w:type="dxa"/>
          <w:jc w:val="center"/>
        </w:trPr>
        <w:tc>
          <w:tcPr>
            <w:tcW w:w="0" w:type="auto"/>
            <w:tcBorders>
              <w:top w:val="nil"/>
              <w:left w:val="nil"/>
              <w:bottom w:val="nil"/>
              <w:right w:val="nil"/>
            </w:tcBorders>
            <w:vAlign w:val="center"/>
            <w:hideMark/>
          </w:tcPr>
          <w:p w:rsidR="00794A0B" w:rsidRPr="00DE494B" w:rsidRDefault="00794A0B" w:rsidP="00DE494B">
            <w:pPr>
              <w:bidi/>
              <w:spacing w:after="0" w:line="240" w:lineRule="auto"/>
              <w:rPr>
                <w:rFonts w:ascii="Times New Roman" w:eastAsia="Times New Roman" w:hAnsi="Times New Roman" w:cs="B Lotus"/>
                <w:sz w:val="24"/>
                <w:szCs w:val="24"/>
              </w:rPr>
            </w:pPr>
          </w:p>
        </w:tc>
        <w:tc>
          <w:tcPr>
            <w:tcW w:w="0" w:type="auto"/>
            <w:vAlign w:val="center"/>
            <w:hideMark/>
          </w:tcPr>
          <w:p w:rsidR="00794A0B" w:rsidRPr="00DE494B" w:rsidRDefault="00794A0B" w:rsidP="00DE494B">
            <w:pPr>
              <w:bidi/>
              <w:spacing w:after="0" w:line="240" w:lineRule="auto"/>
              <w:rPr>
                <w:rFonts w:ascii="Times New Roman" w:eastAsia="Times New Roman" w:hAnsi="Times New Roman" w:cs="B Lotus"/>
                <w:sz w:val="24"/>
                <w:szCs w:val="24"/>
              </w:rPr>
            </w:pPr>
          </w:p>
        </w:tc>
        <w:tc>
          <w:tcPr>
            <w:tcW w:w="0" w:type="auto"/>
            <w:vAlign w:val="center"/>
            <w:hideMark/>
          </w:tcPr>
          <w:p w:rsidR="00794A0B" w:rsidRPr="00DE494B" w:rsidRDefault="00794A0B" w:rsidP="00DE494B">
            <w:pPr>
              <w:bidi/>
              <w:spacing w:after="0" w:line="240" w:lineRule="auto"/>
              <w:rPr>
                <w:rFonts w:ascii="Times New Roman" w:eastAsia="Times New Roman" w:hAnsi="Times New Roman" w:cs="B Lotus"/>
                <w:sz w:val="24"/>
                <w:szCs w:val="24"/>
              </w:rPr>
            </w:pPr>
          </w:p>
        </w:tc>
        <w:tc>
          <w:tcPr>
            <w:tcW w:w="0" w:type="auto"/>
            <w:vAlign w:val="center"/>
            <w:hideMark/>
          </w:tcPr>
          <w:p w:rsidR="00794A0B" w:rsidRPr="00DE494B" w:rsidRDefault="00794A0B" w:rsidP="00DE494B">
            <w:pPr>
              <w:bidi/>
              <w:spacing w:after="0" w:line="240" w:lineRule="auto"/>
              <w:rPr>
                <w:rFonts w:ascii="Times New Roman" w:eastAsia="Times New Roman" w:hAnsi="Times New Roman" w:cs="B Lotus"/>
                <w:sz w:val="24"/>
                <w:szCs w:val="24"/>
              </w:rPr>
            </w:pPr>
          </w:p>
        </w:tc>
      </w:tr>
    </w:tbl>
    <w:p w:rsidR="00794A0B" w:rsidRPr="00DE494B" w:rsidRDefault="00794A0B" w:rsidP="00DE494B">
      <w:pPr>
        <w:bidi/>
        <w:spacing w:after="0" w:line="240" w:lineRule="auto"/>
        <w:rPr>
          <w:rFonts w:ascii="Tahoma" w:hAnsi="Tahoma" w:cs="B Lotus"/>
          <w:sz w:val="24"/>
          <w:szCs w:val="24"/>
        </w:rPr>
      </w:pPr>
      <w:r w:rsidRPr="00DE494B">
        <w:rPr>
          <w:rStyle w:val="Strong"/>
          <w:rFonts w:ascii="Tahoma" w:hAnsi="Tahoma" w:cs="B Lotus"/>
          <w:sz w:val="24"/>
          <w:szCs w:val="24"/>
          <w:rtl/>
        </w:rPr>
        <w:t xml:space="preserve">فلفل سیاه گیاهی است بالارونده و دارای ریشه های ساقه خیز و کوتاه که میوه آن ادویه ای است با طعم تند و سوزنده . گیاهی دارویی </w:t>
      </w:r>
      <w:r w:rsidRPr="00DE494B">
        <w:rPr>
          <w:rStyle w:val="Strong"/>
          <w:rFonts w:ascii="Tahoma" w:hAnsi="Tahoma" w:cs="Tahoma"/>
          <w:sz w:val="24"/>
          <w:szCs w:val="24"/>
          <w:rtl/>
        </w:rPr>
        <w:t>–</w:t>
      </w:r>
      <w:r w:rsidRPr="00DE494B">
        <w:rPr>
          <w:rStyle w:val="Strong"/>
          <w:rFonts w:ascii="Tahoma" w:hAnsi="Tahoma" w:cs="B Lotus"/>
          <w:sz w:val="24"/>
          <w:szCs w:val="24"/>
          <w:rtl/>
        </w:rPr>
        <w:t xml:space="preserve"> خوراکی و دارای طعمی تند.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xml:space="preserve">فلفل </w:t>
      </w:r>
      <w:r w:rsidRPr="00DE494B">
        <w:rPr>
          <w:rFonts w:ascii="Tahoma" w:hAnsi="Tahoma" w:cs="Tahoma"/>
          <w:sz w:val="24"/>
          <w:szCs w:val="24"/>
          <w:rtl/>
        </w:rPr>
        <w:t> </w:t>
      </w:r>
      <w:r w:rsidRPr="00DE494B">
        <w:rPr>
          <w:rFonts w:ascii="Tahoma" w:hAnsi="Tahoma" w:cs="B Lotus"/>
          <w:sz w:val="24"/>
          <w:szCs w:val="24"/>
          <w:rtl/>
        </w:rPr>
        <w:t>سیاه از بوته‌ای باریک و بلند و در رنگهای متنوعی چون سبز، قرمز، زرد، و نارنجی به دست می‌آید و برای خوش طعم کردن غذا از آن استفاده می‌شود. دانه فلفل پس از خشک و ساییده شدن در رنگهای سیاه، سفید و سرخ عرضه می‌شود.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فلفل سیاه خیلی بیشتر از آنچه که اکثر مردم تصور می کنند برای بدن خاصیت دارد و مفید است. با ما همراه شوید تا با خواص و مضرات آن برای بدن بیشتر آشنا شوید .</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lastRenderedPageBreak/>
        <w:t>خواص فلفل سیاه,آشنایی با فلفل سیاه</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فلفل سیاه مقوی حافظه و اعصاب می‌باشد.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خواص درمانی فلفل سیاه:</w:t>
      </w:r>
      <w:r w:rsidRPr="00DE494B">
        <w:rPr>
          <w:rFonts w:ascii="Tahoma" w:hAnsi="Tahoma" w:cs="B Lotus"/>
          <w:sz w:val="24"/>
          <w:szCs w:val="24"/>
          <w:rtl/>
        </w:rPr>
        <w:br/>
        <w:t>فلفل سیاه بومی کشور هند است، این گیاه در حفظ سلامت نقش مهمی دارد. در یونان باستان از فلفل نه تنها به عنوان ادویه بلکه به عنوان پول و هدیه استفاده می شد.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در قرون وسطی، سرمایه یک فرد براساس مقدار فلفل سیاه ذخیره شده وی سنجیده می شد. فلفل سیاه علاوه بر طعم دادن به غذا، طعم کهنگی غذا را نیز می گیرد.</w:t>
      </w:r>
      <w:r w:rsidRPr="00DE494B">
        <w:rPr>
          <w:rFonts w:ascii="Tahoma" w:hAnsi="Tahoma" w:cs="B Lotus"/>
          <w:sz w:val="24"/>
          <w:szCs w:val="24"/>
          <w:rtl/>
        </w:rPr>
        <w:br/>
        <w:t>در برخی از شهرهای هند مردم روز را با یك فنجان قهوه سیاه همراه با مقداری پودر فلفل سیاه كه داخل آن حل شده، آغاز می كنند.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طبع فلفل گرم و خشک است.</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مقوی معده و بادشکن می‌باشد.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گرد آن باعث فرار حشرات می‌گردد و برای جلوگیری از بیدزدگی لباس در میان لباس‌ها بپاشند.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فلفل مقوی حافظه و اعصاب می‌باشد.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مسکن دردهای عصبی است.</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جهت رفع رطوبت دماغ و معده فلفل با مویز جویده و میل 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فلفل خون غلیظ را سبک می‌کند.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کسانی که جذام دارند از فلفل در برنامه غذایی خود استفاده کنند.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کسی که تریاک خورده است تا زمان رساندن به پزشک به او جوشانده فلفل بدهید تا استفراغ 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جهت درمان سنگ در مجاری ادرار از دمکرده برگ فلفل استفاده 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جهت رفع بلغم و بلغم لزج فلفل و مویز میل 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جهت ساکت کردن درد دندان یک حبه قند را در یک قاشق فلزی قرار داده با آتش آن را ذوب کنند سپس کمی فلفل اضافه نموده در حفره دندان کرم خورده بریزند درد آن ساکت شده و از کرم خوردگی دندان جلوگیری می‌کند.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برای رفع تب و لرز جوشانده آب و دانه فلفل سیاه مصرف کنید.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فلفل با افزایش دادن ترشح اسید هیدروکلریک در معده به هضم غذا کمک می 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ادرارآور بوده و مصرف آن باعث تعریق می 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با شکستن سلول های چربی، باعث کاهش وزن می 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پیسی را درمان می کند. پیپرین موجود در فلفل به تولید رنگ دانه های پوست کمک می 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سرماخوردگی، سرفه، سینوزیت و گرفتگی بینی را تسکین می دهد.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خاصیت ضد باکتریایی آن با عفونت ها و گزیدگی حشرات مقابله می 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رگ های خونی را تمیز نگه می دارد.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آنتی اکسیدان مفید به حساب می آید و مانع از آسیب رادیکال های آزاد می شود و در نتیجه از سرطان، بیماری های قلبی عروقی و ناراحتی کبد پیشگیری می کند.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در تسکین درد و معالجه پوسیدگی دندان موثر است.</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جوشانده تهیه شده با آب و فلفل سیاه برای رفع یبوست مفید است.</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lastRenderedPageBreak/>
        <w:t>* در برخی از شهرهای هند مردم روز را با یک فنجان قهوه سیاه همراه با مقداری پودر فلفل سیاه که داخل آن حل شده، آغاز می کنند.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بسیاری از مطالعات و آزمایشات پزشکی تایید می کنند که فلفل سیاه فعالیت مجاری گوارشی را تقویت می کند و علاوه بر بهبود فرآیند هضم غذا، تحریک کننده ترشحات بزاقی است.</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این ادویه هم چنین در بهبود عملکرد معده نقش مفیدی دارد.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فلفل سیاه پرزهای چشایی را تحریک می کند و پیامی به معده می فرستد که باعث ترشح اسید هیدروکلوریک و در نتیجه هضم بهتر غذا می 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وجود اسید هیدروکلوریک برای هضم پروتئین ها و دیگر مواد غذایی در معده ضروری است.</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در استعمال داخلی به عنوان محرک اشتها، مدر، بادشکن، گرم کننده و ضد سم و برای رفع انواعی از مسمومیت های غذایی به کار می رود.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همچنین فلفل سیاه برای معالجه اسهال تابستانه، اسهال خونی، کاهش احتمال سرماخوردگی و دردهای روماتیسمی مفید است.</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فلفل سیاه هم چنین خواص آنتی اکسیدانی فوق العاده ای دارد.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این ادویه تاثیر فوق العاده ای برای مقابله با رشد باکتری های مضر بویژه در روده دارد.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مضررات فلفل سیاه,آشنایی با خواص فلفل سیاه</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جهت فلج و بی‌حسی اعضای بدن با روغن فلفل ماساژ دهند.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Style w:val="Strong"/>
          <w:rFonts w:ascii="Tahoma" w:hAnsi="Tahoma" w:cs="B Lotus"/>
          <w:sz w:val="24"/>
          <w:szCs w:val="24"/>
          <w:rtl/>
        </w:rPr>
        <w:t>فواید استعمال خارجی و ضماد فلفل سیاه:</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جهت رفع سفیدک ناخن ضماد فلفل بگذارند.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جهت فلج و بی‌حسی اعضای بدن با روغن فلفل ماساژ دهند.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جهت رویاندن موی گری فلفل را با آب پیاز و نمک مخلوط کرده به محل ریخته شده مو بمالند.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r w:rsidRPr="00DE494B">
        <w:rPr>
          <w:rFonts w:ascii="Tahoma" w:hAnsi="Tahoma" w:cs="B Lotus"/>
          <w:sz w:val="24"/>
          <w:szCs w:val="24"/>
          <w:rtl/>
        </w:rPr>
        <w:t>* جهت رویاندن ناخن که در اثر چرک انگشت از بین رفته باشد فلفل را با حنا مخلوط کرده به صورت ضماد بگذارند.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جهت موخوره فلفل سفید را با پیاز و نمک مخلوط نموده بمالند.</w:t>
      </w:r>
    </w:p>
    <w:p w:rsidR="00794A0B" w:rsidRPr="00DE494B" w:rsidRDefault="00DE494B" w:rsidP="00DE494B">
      <w:pPr>
        <w:bidi/>
        <w:spacing w:after="0" w:line="240" w:lineRule="auto"/>
        <w:rPr>
          <w:rFonts w:ascii="Tahoma" w:hAnsi="Tahoma" w:cs="B Lotus"/>
          <w:sz w:val="24"/>
          <w:szCs w:val="24"/>
          <w:rtl/>
        </w:rPr>
      </w:pPr>
      <w:r w:rsidRPr="00DE494B">
        <w:rPr>
          <w:rFonts w:ascii="Tahoma" w:hAnsi="Tahoma" w:cs="Tahoma"/>
          <w:noProof/>
          <w:color w:val="333333"/>
          <w:sz w:val="24"/>
          <w:szCs w:val="24"/>
          <w:lang w:bidi="fa-IR"/>
        </w:rPr>
        <w:drawing>
          <wp:anchor distT="0" distB="0" distL="0" distR="0" simplePos="0" relativeHeight="251691520" behindDoc="0" locked="0" layoutInCell="1" allowOverlap="0" wp14:anchorId="3B4791E4" wp14:editId="43B4BAE2">
            <wp:simplePos x="0" y="0"/>
            <wp:positionH relativeFrom="column">
              <wp:posOffset>53232</wp:posOffset>
            </wp:positionH>
            <wp:positionV relativeFrom="line">
              <wp:posOffset>182353</wp:posOffset>
            </wp:positionV>
            <wp:extent cx="2857500" cy="1619250"/>
            <wp:effectExtent l="19050" t="0" r="0" b="0"/>
            <wp:wrapSquare wrapText="bothSides"/>
            <wp:docPr id="7" name="Picture 7" descr="فلفل سیا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فلفل سیاه"/>
                    <pic:cNvPicPr>
                      <a:picLocks noChangeAspect="1" noChangeArrowheads="1"/>
                    </pic:cNvPicPr>
                  </pic:nvPicPr>
                  <pic:blipFill>
                    <a:blip r:embed="rId12" cstate="print"/>
                    <a:srcRect/>
                    <a:stretch>
                      <a:fillRect/>
                    </a:stretch>
                  </pic:blipFill>
                  <pic:spPr bwMode="auto">
                    <a:xfrm>
                      <a:off x="0" y="0"/>
                      <a:ext cx="2857500" cy="1619250"/>
                    </a:xfrm>
                    <a:prstGeom prst="rect">
                      <a:avLst/>
                    </a:prstGeom>
                    <a:noFill/>
                    <a:ln w="9525">
                      <a:noFill/>
                      <a:miter lim="800000"/>
                      <a:headEnd/>
                      <a:tailEnd/>
                    </a:ln>
                  </pic:spPr>
                </pic:pic>
              </a:graphicData>
            </a:graphic>
          </wp:anchor>
        </w:drawing>
      </w:r>
      <w:r w:rsidR="00794A0B" w:rsidRPr="00DE494B">
        <w:rPr>
          <w:rFonts w:ascii="Tahoma" w:hAnsi="Tahoma" w:cs="Tahoma"/>
          <w:sz w:val="24"/>
          <w:szCs w:val="24"/>
          <w:rtl/>
        </w:rPr>
        <w:t> </w:t>
      </w:r>
      <w:r w:rsidR="00794A0B" w:rsidRPr="00DE494B">
        <w:rPr>
          <w:rFonts w:ascii="Tahoma" w:hAnsi="Tahoma" w:cs="B Lotus"/>
          <w:sz w:val="24"/>
          <w:szCs w:val="24"/>
          <w:rtl/>
        </w:rPr>
        <w:t>* جهت تسکین درد رماتیسم فلفل سیاه را با روغن زیتون مخلوط نموده بمالند.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جهت درمان خنازیر به صورت ضماد بگذارند.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 در صورت بریدگی، کمی فلفل سیاه روی آن بپاشید تا خون ریزی بند بیاید. علاوه بر این فلفل سیاه دارای خاصیت ضدباکتریایی است و با از بین بردن میکروب ها درد را التیام می بخشد.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خواص داروئی فلفل سیاه,خواص درمانی فلفل سیاه</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B Lotus"/>
          <w:sz w:val="24"/>
          <w:szCs w:val="24"/>
          <w:rtl/>
        </w:rPr>
        <w:t>اسراف در خوردن فلفل باعث تاریکی چشم می‌شود.</w:t>
      </w:r>
    </w:p>
    <w:p w:rsidR="00794A0B" w:rsidRPr="00DE494B" w:rsidRDefault="00794A0B" w:rsidP="00DE494B">
      <w:pPr>
        <w:bidi/>
        <w:spacing w:after="0" w:line="240" w:lineRule="auto"/>
        <w:rPr>
          <w:rFonts w:ascii="Tahoma" w:hAnsi="Tahoma" w:cs="B Lotus"/>
          <w:sz w:val="24"/>
          <w:szCs w:val="24"/>
          <w:rtl/>
        </w:rPr>
      </w:pPr>
      <w:r w:rsidRPr="00DE494B">
        <w:rPr>
          <w:rFonts w:ascii="Tahoma" w:hAnsi="Tahoma" w:cs="Tahoma"/>
          <w:sz w:val="24"/>
          <w:szCs w:val="24"/>
          <w:rtl/>
        </w:rPr>
        <w:t> </w:t>
      </w:r>
    </w:p>
    <w:p w:rsidR="00794A0B" w:rsidRPr="00DE494B" w:rsidRDefault="00794A0B" w:rsidP="00DE494B">
      <w:pPr>
        <w:bidi/>
        <w:spacing w:after="0" w:line="240" w:lineRule="auto"/>
        <w:rPr>
          <w:rFonts w:cs="B Lotus"/>
          <w:sz w:val="24"/>
          <w:szCs w:val="24"/>
          <w:rtl/>
          <w:lang w:bidi="fa-IR"/>
        </w:rPr>
      </w:pPr>
    </w:p>
    <w:p w:rsidR="005F76BE" w:rsidRPr="00DE494B" w:rsidRDefault="005F76BE" w:rsidP="00DE494B">
      <w:pPr>
        <w:bidi/>
        <w:spacing w:after="0" w:line="240" w:lineRule="auto"/>
        <w:rPr>
          <w:rFonts w:cs="B Lotus"/>
          <w:sz w:val="24"/>
          <w:szCs w:val="24"/>
          <w:rtl/>
          <w:lang w:bidi="fa-IR"/>
        </w:rPr>
      </w:pPr>
    </w:p>
    <w:p w:rsidR="00FB0151" w:rsidRPr="00DE494B" w:rsidRDefault="00467134" w:rsidP="00DE494B">
      <w:pPr>
        <w:bidi/>
        <w:spacing w:after="0" w:line="240" w:lineRule="auto"/>
        <w:rPr>
          <w:sz w:val="24"/>
          <w:szCs w:val="24"/>
          <w:rtl/>
        </w:rPr>
      </w:pPr>
      <w:r w:rsidRPr="00DE494B">
        <w:rPr>
          <w:rFonts w:cs="B Nazanin"/>
          <w:b/>
          <w:bCs/>
          <w:sz w:val="24"/>
          <w:szCs w:val="24"/>
          <w:rtl/>
          <w:lang w:bidi="fa-IR"/>
        </w:rPr>
        <w:br w:type="page"/>
      </w:r>
      <w:bookmarkStart w:id="4" w:name="_Toc433973929"/>
      <w:r w:rsidR="00FB0151" w:rsidRPr="00DE494B">
        <w:rPr>
          <w:rFonts w:hint="cs"/>
          <w:sz w:val="24"/>
          <w:szCs w:val="24"/>
          <w:rtl/>
        </w:rPr>
        <w:lastRenderedPageBreak/>
        <w:t>هدف :</w:t>
      </w:r>
      <w:bookmarkEnd w:id="4"/>
    </w:p>
    <w:p w:rsidR="00FB0151" w:rsidRPr="00DE494B" w:rsidRDefault="00FB0151" w:rsidP="00DE494B">
      <w:pPr>
        <w:bidi/>
        <w:spacing w:after="0" w:line="240" w:lineRule="auto"/>
        <w:rPr>
          <w:rFonts w:ascii="Tahoma" w:hAnsi="Tahoma" w:cs="B Lotus"/>
          <w:sz w:val="24"/>
          <w:szCs w:val="24"/>
        </w:rPr>
      </w:pPr>
      <w:r w:rsidRPr="00DE494B">
        <w:rPr>
          <w:rFonts w:ascii="Tahoma" w:hAnsi="Tahoma" w:cs="B Lotus"/>
          <w:b/>
          <w:bCs/>
          <w:sz w:val="24"/>
          <w:szCs w:val="24"/>
          <w:rtl/>
        </w:rPr>
        <w:t>مصرف میوه تاثیر بسیار زیادی بر سلامت کلی بدن</w:t>
      </w:r>
      <w:r w:rsidRPr="00DE494B">
        <w:rPr>
          <w:rFonts w:ascii="Tahoma" w:hAnsi="Tahoma" w:cs="B Lotus"/>
          <w:b/>
          <w:bCs/>
          <w:sz w:val="24"/>
          <w:szCs w:val="24"/>
        </w:rPr>
        <w:t xml:space="preserve"> </w:t>
      </w:r>
      <w:r w:rsidRPr="00DE494B">
        <w:rPr>
          <w:rFonts w:ascii="Tahoma" w:hAnsi="Tahoma" w:cs="B Lotus"/>
          <w:b/>
          <w:bCs/>
          <w:sz w:val="24"/>
          <w:szCs w:val="24"/>
          <w:rtl/>
        </w:rPr>
        <w:t>و جذب و هضم مواد غذایی و سوخت‌وساز آنها در بدن دارد. مصرف میوه روند سوخت و ساز</w:t>
      </w:r>
      <w:r w:rsidRPr="00DE494B">
        <w:rPr>
          <w:rFonts w:ascii="Tahoma" w:hAnsi="Tahoma" w:cs="B Lotus"/>
          <w:b/>
          <w:bCs/>
          <w:sz w:val="24"/>
          <w:szCs w:val="24"/>
        </w:rPr>
        <w:t xml:space="preserve"> </w:t>
      </w:r>
      <w:r w:rsidRPr="00DE494B">
        <w:rPr>
          <w:rFonts w:ascii="Tahoma" w:hAnsi="Tahoma" w:cs="B Lotus"/>
          <w:b/>
          <w:bCs/>
          <w:sz w:val="24"/>
          <w:szCs w:val="24"/>
          <w:rtl/>
        </w:rPr>
        <w:t>قند، چربی و پروتئین را در بدن بالا می‌برد و تاثیر زیادی در حفظ سلامت و تندرستی</w:t>
      </w:r>
      <w:r w:rsidRPr="00DE494B">
        <w:rPr>
          <w:rFonts w:ascii="Tahoma" w:hAnsi="Tahoma" w:cs="B Lotus"/>
          <w:b/>
          <w:bCs/>
          <w:sz w:val="24"/>
          <w:szCs w:val="24"/>
        </w:rPr>
        <w:t xml:space="preserve"> </w:t>
      </w:r>
      <w:r w:rsidRPr="00DE494B">
        <w:rPr>
          <w:rFonts w:ascii="Tahoma" w:hAnsi="Tahoma" w:cs="B Lotus"/>
          <w:b/>
          <w:bCs/>
          <w:sz w:val="24"/>
          <w:szCs w:val="24"/>
          <w:rtl/>
        </w:rPr>
        <w:t>بدن دارد. از این رو مصرف روزانه آنها به همه افراد خانواده توصیه</w:t>
      </w:r>
      <w:r w:rsidRPr="00DE494B">
        <w:rPr>
          <w:rFonts w:ascii="Tahoma" w:hAnsi="Tahoma" w:cs="B Lotus"/>
          <w:b/>
          <w:bCs/>
          <w:sz w:val="24"/>
          <w:szCs w:val="24"/>
        </w:rPr>
        <w:t xml:space="preserve"> </w:t>
      </w:r>
      <w:r w:rsidRPr="00DE494B">
        <w:rPr>
          <w:rFonts w:ascii="Tahoma" w:hAnsi="Tahoma" w:cs="B Lotus"/>
          <w:b/>
          <w:bCs/>
          <w:sz w:val="24"/>
          <w:szCs w:val="24"/>
          <w:rtl/>
        </w:rPr>
        <w:t>می‌شود</w:t>
      </w:r>
      <w:r w:rsidRPr="00DE494B">
        <w:rPr>
          <w:rFonts w:ascii="Tahoma" w:hAnsi="Tahoma" w:cs="B Lotus"/>
          <w:b/>
          <w:bCs/>
          <w:sz w:val="24"/>
          <w:szCs w:val="24"/>
        </w:rPr>
        <w:t>.</w:t>
      </w:r>
    </w:p>
    <w:p w:rsidR="00FB0151" w:rsidRPr="00DE494B" w:rsidRDefault="00FB0151" w:rsidP="00DE494B">
      <w:pPr>
        <w:bidi/>
        <w:spacing w:after="0" w:line="240" w:lineRule="auto"/>
        <w:rPr>
          <w:rFonts w:ascii="Tahoma" w:hAnsi="Tahoma" w:cs="B Lotus"/>
          <w:b/>
          <w:bCs/>
          <w:sz w:val="24"/>
          <w:szCs w:val="24"/>
          <w:rtl/>
        </w:rPr>
      </w:pPr>
      <w:r w:rsidRPr="00DE494B">
        <w:rPr>
          <w:rFonts w:ascii="Tahoma" w:hAnsi="Tahoma" w:cs="B Lotus"/>
          <w:b/>
          <w:bCs/>
          <w:sz w:val="24"/>
          <w:szCs w:val="24"/>
          <w:rtl/>
        </w:rPr>
        <w:t>میوه‌ها مفیدترین و طبیعی‌ترین</w:t>
      </w:r>
      <w:r w:rsidRPr="00DE494B">
        <w:rPr>
          <w:rFonts w:ascii="Tahoma" w:hAnsi="Tahoma" w:cs="B Lotus"/>
          <w:b/>
          <w:bCs/>
          <w:sz w:val="24"/>
          <w:szCs w:val="24"/>
        </w:rPr>
        <w:t xml:space="preserve"> </w:t>
      </w:r>
      <w:r w:rsidRPr="00DE494B">
        <w:rPr>
          <w:rFonts w:ascii="Tahoma" w:hAnsi="Tahoma" w:cs="B Lotus"/>
          <w:b/>
          <w:bCs/>
          <w:sz w:val="24"/>
          <w:szCs w:val="24"/>
          <w:rtl/>
        </w:rPr>
        <w:t>منابع تغذیه برای بشر هستند، از این رو گنجاندن آنها در سبد غذای روزانه خانواده از</w:t>
      </w:r>
      <w:r w:rsidRPr="00DE494B">
        <w:rPr>
          <w:rFonts w:ascii="Tahoma" w:hAnsi="Tahoma" w:cs="B Lotus"/>
          <w:b/>
          <w:bCs/>
          <w:sz w:val="24"/>
          <w:szCs w:val="24"/>
        </w:rPr>
        <w:t xml:space="preserve"> </w:t>
      </w:r>
      <w:r w:rsidRPr="00DE494B">
        <w:rPr>
          <w:rFonts w:ascii="Tahoma" w:hAnsi="Tahoma" w:cs="B Lotus"/>
          <w:b/>
          <w:bCs/>
          <w:sz w:val="24"/>
          <w:szCs w:val="24"/>
          <w:rtl/>
        </w:rPr>
        <w:t>اهمیت ویژه‌ای برخوردار است. تنها نکته مهم این است که هنگام مصرف میوه‌ها توجه</w:t>
      </w:r>
      <w:r w:rsidRPr="00DE494B">
        <w:rPr>
          <w:rFonts w:ascii="Tahoma" w:hAnsi="Tahoma" w:cs="B Lotus"/>
          <w:b/>
          <w:bCs/>
          <w:sz w:val="24"/>
          <w:szCs w:val="24"/>
        </w:rPr>
        <w:t xml:space="preserve"> </w:t>
      </w:r>
      <w:r w:rsidRPr="00DE494B">
        <w:rPr>
          <w:rFonts w:ascii="Tahoma" w:hAnsi="Tahoma" w:cs="B Lotus"/>
          <w:b/>
          <w:bCs/>
          <w:sz w:val="24"/>
          <w:szCs w:val="24"/>
          <w:rtl/>
        </w:rPr>
        <w:t>کافی به چگونگی مصرف، میزان و زمان مصرف آنها داشته باشیم</w:t>
      </w:r>
      <w:r w:rsidRPr="00DE494B">
        <w:rPr>
          <w:rFonts w:ascii="Tahoma" w:hAnsi="Tahoma" w:cs="B Lotus"/>
          <w:b/>
          <w:bCs/>
          <w:sz w:val="24"/>
          <w:szCs w:val="24"/>
        </w:rPr>
        <w:t>.</w:t>
      </w:r>
    </w:p>
    <w:p w:rsidR="00FB0151" w:rsidRPr="00DE494B" w:rsidRDefault="00FB0151" w:rsidP="00DE494B">
      <w:pPr>
        <w:bidi/>
        <w:spacing w:after="0" w:line="240" w:lineRule="auto"/>
        <w:rPr>
          <w:rFonts w:ascii="Tahoma" w:hAnsi="Tahoma" w:cs="B Lotus"/>
          <w:sz w:val="24"/>
          <w:szCs w:val="24"/>
        </w:rPr>
      </w:pPr>
      <w:r w:rsidRPr="00DE494B">
        <w:rPr>
          <w:rFonts w:ascii="Tahoma" w:hAnsi="Tahoma" w:cs="B Lotus"/>
          <w:b/>
          <w:bCs/>
          <w:sz w:val="24"/>
          <w:szCs w:val="24"/>
          <w:rtl/>
        </w:rPr>
        <w:t>محققان و کارشناسان طب سنتی و</w:t>
      </w:r>
      <w:r w:rsidRPr="00DE494B">
        <w:rPr>
          <w:rFonts w:ascii="Tahoma" w:hAnsi="Tahoma" w:cs="B Lotus"/>
          <w:b/>
          <w:bCs/>
          <w:sz w:val="24"/>
          <w:szCs w:val="24"/>
        </w:rPr>
        <w:t xml:space="preserve"> </w:t>
      </w:r>
      <w:r w:rsidRPr="00DE494B">
        <w:rPr>
          <w:rFonts w:ascii="Tahoma" w:hAnsi="Tahoma" w:cs="B Lotus"/>
          <w:b/>
          <w:bCs/>
          <w:sz w:val="24"/>
          <w:szCs w:val="24"/>
          <w:rtl/>
        </w:rPr>
        <w:t>مزاج‌شناسی میوه‌ها را به چهار گروه میوه‌های شیرین، اسیدی، غیراسیدی و خنثی</w:t>
      </w:r>
      <w:r w:rsidRPr="00DE494B">
        <w:rPr>
          <w:rFonts w:ascii="Tahoma" w:hAnsi="Tahoma" w:cs="B Lotus"/>
          <w:b/>
          <w:bCs/>
          <w:sz w:val="24"/>
          <w:szCs w:val="24"/>
        </w:rPr>
        <w:t xml:space="preserve"> </w:t>
      </w:r>
      <w:r w:rsidRPr="00DE494B">
        <w:rPr>
          <w:rFonts w:ascii="Tahoma" w:hAnsi="Tahoma" w:cs="B Lotus"/>
          <w:b/>
          <w:bCs/>
          <w:sz w:val="24"/>
          <w:szCs w:val="24"/>
          <w:rtl/>
        </w:rPr>
        <w:t>تقسیم‌بندی کرده‌اند و معتقدند هنگام مصرف میوه‌ها یا تهیه سالادهای میوه باید دقت</w:t>
      </w:r>
      <w:r w:rsidRPr="00DE494B">
        <w:rPr>
          <w:rFonts w:ascii="Tahoma" w:hAnsi="Tahoma" w:cs="B Lotus"/>
          <w:b/>
          <w:bCs/>
          <w:sz w:val="24"/>
          <w:szCs w:val="24"/>
        </w:rPr>
        <w:t xml:space="preserve"> </w:t>
      </w:r>
      <w:r w:rsidRPr="00DE494B">
        <w:rPr>
          <w:rFonts w:ascii="Tahoma" w:hAnsi="Tahoma" w:cs="B Lotus"/>
          <w:b/>
          <w:bCs/>
          <w:sz w:val="24"/>
          <w:szCs w:val="24"/>
          <w:rtl/>
        </w:rPr>
        <w:t>کرد تا از میوه‌های هم‌گروه استفاده کرد. به‌عنوان مثال، برای تهیه سالاد میوه باید</w:t>
      </w:r>
      <w:r w:rsidRPr="00DE494B">
        <w:rPr>
          <w:rFonts w:ascii="Tahoma" w:hAnsi="Tahoma" w:cs="B Lotus"/>
          <w:b/>
          <w:bCs/>
          <w:sz w:val="24"/>
          <w:szCs w:val="24"/>
        </w:rPr>
        <w:t xml:space="preserve"> </w:t>
      </w:r>
      <w:r w:rsidRPr="00DE494B">
        <w:rPr>
          <w:rFonts w:ascii="Tahoma" w:hAnsi="Tahoma" w:cs="B Lotus"/>
          <w:b/>
          <w:bCs/>
          <w:sz w:val="24"/>
          <w:szCs w:val="24"/>
          <w:rtl/>
        </w:rPr>
        <w:t>از میوه‌هایی استفاده کرد که در گروه میوه‌های شیرین قرار دارند</w:t>
      </w:r>
      <w:r w:rsidRPr="00DE494B">
        <w:rPr>
          <w:rFonts w:ascii="Tahoma" w:hAnsi="Tahoma" w:cs="B Lotus"/>
          <w:b/>
          <w:bCs/>
          <w:sz w:val="24"/>
          <w:szCs w:val="24"/>
        </w:rPr>
        <w:t>.</w:t>
      </w:r>
    </w:p>
    <w:p w:rsidR="00FB0151" w:rsidRPr="00DE494B" w:rsidRDefault="00FB0151" w:rsidP="00DE494B">
      <w:pPr>
        <w:bidi/>
        <w:spacing w:after="0" w:line="240" w:lineRule="auto"/>
        <w:rPr>
          <w:rFonts w:cs="B Lotus"/>
          <w:sz w:val="24"/>
          <w:szCs w:val="24"/>
          <w:rtl/>
          <w:lang w:bidi="fa-IR"/>
        </w:rPr>
      </w:pPr>
    </w:p>
    <w:p w:rsidR="00FB0151" w:rsidRPr="00DE494B" w:rsidRDefault="00FB0151" w:rsidP="00DE494B">
      <w:pPr>
        <w:bidi/>
        <w:spacing w:after="0" w:line="240" w:lineRule="auto"/>
        <w:rPr>
          <w:rFonts w:cs="B Lotus"/>
          <w:sz w:val="24"/>
          <w:szCs w:val="24"/>
          <w:rtl/>
          <w:lang w:bidi="fa-IR"/>
        </w:rPr>
      </w:pPr>
    </w:p>
    <w:p w:rsidR="00FB0151" w:rsidRPr="00DE494B" w:rsidRDefault="00FB0151" w:rsidP="00DE494B">
      <w:pPr>
        <w:bidi/>
        <w:spacing w:after="0" w:line="240" w:lineRule="auto"/>
        <w:rPr>
          <w:rFonts w:cs="B Lotus"/>
          <w:sz w:val="24"/>
          <w:szCs w:val="24"/>
          <w:rtl/>
          <w:lang w:bidi="fa-IR"/>
        </w:rPr>
      </w:pPr>
    </w:p>
    <w:p w:rsidR="00FB0151" w:rsidRPr="00DE494B" w:rsidRDefault="00FB0151" w:rsidP="00DE494B">
      <w:pPr>
        <w:bidi/>
        <w:spacing w:after="0" w:line="240" w:lineRule="auto"/>
        <w:rPr>
          <w:rFonts w:cs="B Lotus"/>
          <w:sz w:val="24"/>
          <w:szCs w:val="24"/>
          <w:rtl/>
          <w:lang w:bidi="fa-IR"/>
        </w:rPr>
      </w:pPr>
    </w:p>
    <w:p w:rsidR="00FB0151" w:rsidRPr="00DE494B" w:rsidRDefault="00FB0151" w:rsidP="00DE494B">
      <w:pPr>
        <w:bidi/>
        <w:spacing w:after="0" w:line="240" w:lineRule="auto"/>
        <w:rPr>
          <w:rFonts w:cs="B Lotus"/>
          <w:sz w:val="24"/>
          <w:szCs w:val="24"/>
          <w:rtl/>
          <w:lang w:bidi="fa-IR"/>
        </w:rPr>
      </w:pPr>
    </w:p>
    <w:p w:rsidR="00FB0151" w:rsidRPr="00DE494B" w:rsidRDefault="00FB0151" w:rsidP="00DE494B">
      <w:pPr>
        <w:bidi/>
        <w:spacing w:after="0" w:line="240" w:lineRule="auto"/>
        <w:rPr>
          <w:rFonts w:cs="B Lotus"/>
          <w:sz w:val="24"/>
          <w:szCs w:val="24"/>
          <w:rtl/>
          <w:lang w:bidi="fa-IR"/>
        </w:rPr>
      </w:pPr>
    </w:p>
    <w:p w:rsidR="00467134" w:rsidRPr="00DE494B" w:rsidRDefault="00467134" w:rsidP="00DE494B">
      <w:pPr>
        <w:bidi/>
        <w:spacing w:after="0" w:line="240" w:lineRule="auto"/>
        <w:rPr>
          <w:rFonts w:cs="B Nazanin"/>
          <w:sz w:val="24"/>
          <w:szCs w:val="24"/>
          <w:rtl/>
          <w:lang w:bidi="fa-IR"/>
        </w:rPr>
      </w:pPr>
      <w:r w:rsidRPr="00DE494B">
        <w:rPr>
          <w:rFonts w:cs="B Nazanin"/>
          <w:sz w:val="24"/>
          <w:szCs w:val="24"/>
          <w:rtl/>
          <w:lang w:bidi="fa-IR"/>
        </w:rPr>
        <w:br w:type="page"/>
      </w:r>
    </w:p>
    <w:p w:rsidR="00FB0151" w:rsidRPr="00DE494B" w:rsidRDefault="00FB0151" w:rsidP="00DE494B">
      <w:pPr>
        <w:pStyle w:val="a"/>
        <w:spacing w:line="240" w:lineRule="auto"/>
        <w:rPr>
          <w:sz w:val="24"/>
          <w:szCs w:val="24"/>
          <w:rtl/>
        </w:rPr>
      </w:pPr>
      <w:bookmarkStart w:id="5" w:name="_Toc433973930"/>
      <w:r w:rsidRPr="00DE494B">
        <w:rPr>
          <w:rFonts w:hint="cs"/>
          <w:sz w:val="24"/>
          <w:szCs w:val="24"/>
          <w:rtl/>
        </w:rPr>
        <w:lastRenderedPageBreak/>
        <w:t>نتایج:</w:t>
      </w:r>
      <w:bookmarkEnd w:id="5"/>
      <w:r w:rsidRPr="00DE494B">
        <w:rPr>
          <w:rFonts w:hint="cs"/>
          <w:sz w:val="24"/>
          <w:szCs w:val="24"/>
          <w:rtl/>
        </w:rPr>
        <w:t xml:space="preserve"> </w:t>
      </w:r>
    </w:p>
    <w:p w:rsidR="00FB0151" w:rsidRPr="00DE494B" w:rsidRDefault="00FB0151" w:rsidP="00DE494B">
      <w:pPr>
        <w:bidi/>
        <w:spacing w:after="0" w:line="240" w:lineRule="auto"/>
        <w:rPr>
          <w:rFonts w:ascii="HPMitra" w:eastAsia="Times New Roman" w:hAnsi="HPMitra" w:cs="B Lotus"/>
          <w:sz w:val="24"/>
          <w:szCs w:val="24"/>
          <w:rtl/>
          <w:lang w:bidi="fa-IR"/>
        </w:rPr>
      </w:pPr>
      <w:r w:rsidRPr="00DE494B">
        <w:rPr>
          <w:rFonts w:ascii="HPMitra" w:eastAsia="Times New Roman" w:hAnsi="HPMitra" w:cs="B Lotus"/>
          <w:sz w:val="24"/>
          <w:szCs w:val="24"/>
          <w:rtl/>
          <w:lang w:bidi="fa-IR"/>
        </w:rPr>
        <w:t xml:space="preserve">میوه ها و تاثیر آن ها بر پوست و مو </w:t>
      </w:r>
    </w:p>
    <w:p w:rsidR="005F76BE" w:rsidRPr="00DE494B" w:rsidRDefault="005F76BE" w:rsidP="00DE494B">
      <w:pPr>
        <w:bidi/>
        <w:spacing w:after="0" w:line="240" w:lineRule="auto"/>
        <w:rPr>
          <w:rFonts w:ascii="HPMitra" w:eastAsia="Times New Roman" w:hAnsi="HPMitra" w:cs="B Lotus"/>
          <w:sz w:val="24"/>
          <w:szCs w:val="24"/>
          <w:lang w:bidi="fa-IR"/>
        </w:rPr>
      </w:pP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noProof/>
          <w:color w:val="000000"/>
          <w:sz w:val="24"/>
          <w:szCs w:val="24"/>
          <w:lang w:bidi="fa-IR"/>
        </w:rPr>
        <w:drawing>
          <wp:inline distT="0" distB="0" distL="0" distR="0">
            <wp:extent cx="2714625" cy="1905000"/>
            <wp:effectExtent l="19050" t="0" r="9525" b="0"/>
            <wp:docPr id="11" name="Picture 3" descr="fruits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uits benefits"/>
                    <pic:cNvPicPr>
                      <a:picLocks noChangeAspect="1" noChangeArrowheads="1"/>
                    </pic:cNvPicPr>
                  </pic:nvPicPr>
                  <pic:blipFill>
                    <a:blip r:embed="rId13" cstate="print"/>
                    <a:srcRect/>
                    <a:stretch>
                      <a:fillRect/>
                    </a:stretch>
                  </pic:blipFill>
                  <pic:spPr bwMode="auto">
                    <a:xfrm>
                      <a:off x="0" y="0"/>
                      <a:ext cx="2714625" cy="1905000"/>
                    </a:xfrm>
                    <a:prstGeom prst="rect">
                      <a:avLst/>
                    </a:prstGeom>
                    <a:noFill/>
                    <a:ln w="9525">
                      <a:noFill/>
                      <a:miter lim="800000"/>
                      <a:headEnd/>
                      <a:tailEnd/>
                    </a:ln>
                  </pic:spPr>
                </pic:pic>
              </a:graphicData>
            </a:graphic>
          </wp:inline>
        </w:drawing>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اکثر مردم از خوردن میوه لذت می برند، بسیاری از مقالات و تحقیقات متخصصین نشان می دهد میوه ها یک خوراک ضروری برای سلامت انسان می باشند.</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در این مقاله به بررسی خواص و مضرات میوه می پردازیم:</w:t>
      </w:r>
    </w:p>
    <w:p w:rsidR="00FB0151" w:rsidRPr="00DE494B" w:rsidRDefault="00FB0151" w:rsidP="00DE494B">
      <w:pPr>
        <w:bidi/>
        <w:spacing w:after="0" w:line="240" w:lineRule="auto"/>
        <w:rPr>
          <w:rFonts w:ascii="HPMitra" w:eastAsia="Times New Roman" w:hAnsi="HPMitra" w:cs="B Lotus"/>
          <w:sz w:val="24"/>
          <w:szCs w:val="24"/>
          <w:rtl/>
          <w:lang w:bidi="fa-IR"/>
        </w:rPr>
      </w:pPr>
      <w:r w:rsidRPr="00DE494B">
        <w:rPr>
          <w:rFonts w:ascii="HPMitra" w:eastAsia="Times New Roman" w:hAnsi="HPMitra" w:cs="B Lotus"/>
          <w:sz w:val="24"/>
          <w:szCs w:val="24"/>
          <w:rtl/>
          <w:lang w:bidi="fa-IR"/>
        </w:rPr>
        <w:t>خواص میوه:</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1. میوه یک محصول طبیعی است.</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2. دارای ویتامین ها از قبیل ویتامین سی و بتاکاروتن، مواد معدنی از قبیل پتاسیم و منیزیوم، آنتی اکسیدان، فیبر فراوان و قند طبیعی است.</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3. خوش طعم و اغلب با قیمت مناسب تهیه می شود.</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خوردن یک وعده یا حداکثر دو وعده میوه در روز به جهت نکات مثبت ذکر شده مفید است، اما بنا بر تحقیقات کلینیکی، خوردن بیش از حد میوه یا به عنوان بخش اصلی برنامه غذایی به دلایلی که در زیر بیان می کنیم به هیچ عنوان توصیه نمی شود.</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1. اکثر میوه ها دارای طبیعت فوق العاده سرد می باشند و مصرف بیش از حد آن ها سبب کاهش سرعت متابولیزم بدن می شود، این امر بخصوص برای افرادی که متابولیزم بدنشان کند می باشد بسیار مضر است.</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2. میزان قند زیاد موجود در برخی از میوه ها باعث افزایش قند خون و ترشح بیش از حد هورمون انسولین می شود که سبب ازدیاد وزن شده و یا کاهش وزن را با مشکل روبرو می کند، این مشکل در آب میوه ها بیشتر دیده می شود چون فاقد فیبر بوده و قند موجود در آن ها راحتر جذب بدن می گردد.</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 xml:space="preserve">3. سمپاشی بروی میوه ها: انواع آفت کش مانند سولفات مس، مشتقات آرسنیک و غیره که بروی میوه ها اسپری می شوند مخصوصاً به روی میوه هایی که دارای پوست نازک می باشند مانند گیلاس، آلبالو، هلو و غیره سبب جذب این سموم به داخل میوه شده که متأسفانه با شستن و پوست کندن از بین نمی روند، وارد شدن این سموم به داخل بدن باعث ایجاد بیماری ها و عوارض خطرناکی از جمله </w:t>
      </w:r>
      <w:hyperlink r:id="rId14" w:tgtFrame="_blank" w:history="1">
        <w:r w:rsidRPr="00DE494B">
          <w:rPr>
            <w:rFonts w:ascii="HPMitra" w:eastAsia="Times New Roman" w:hAnsi="HPMitra" w:cs="B Lotus"/>
            <w:sz w:val="24"/>
            <w:szCs w:val="24"/>
            <w:rtl/>
            <w:lang w:bidi="fa-IR"/>
          </w:rPr>
          <w:t>ریزش موها</w:t>
        </w:r>
      </w:hyperlink>
      <w:r w:rsidR="005F76BE" w:rsidRPr="00DE494B">
        <w:rPr>
          <w:rFonts w:ascii="HPYekan" w:eastAsia="Times New Roman" w:hAnsi="HPYekan" w:cs="B Lotus" w:hint="cs"/>
          <w:color w:val="000000"/>
          <w:sz w:val="24"/>
          <w:szCs w:val="24"/>
          <w:rtl/>
          <w:lang w:bidi="fa-IR"/>
        </w:rPr>
        <w:t xml:space="preserve"> </w:t>
      </w:r>
      <w:r w:rsidRPr="00DE494B">
        <w:rPr>
          <w:rFonts w:ascii="HPYekan" w:eastAsia="Times New Roman" w:hAnsi="HPYekan" w:cs="B Lotus"/>
          <w:color w:val="000000"/>
          <w:sz w:val="24"/>
          <w:szCs w:val="24"/>
          <w:rtl/>
          <w:lang w:bidi="fa-IR"/>
        </w:rPr>
        <w:t>می شود، یکی از دلایلی که بیماری ازدیاد مس امروزه بسیار شایع است استفاده از سولفات مس به عنوان آفت کش و اسپری آن بروی میوه هاست که از عوامل مهم و دخیل در</w:t>
      </w:r>
      <w:r w:rsidRPr="00DE494B">
        <w:rPr>
          <w:rFonts w:ascii="HPYekan" w:eastAsia="Times New Roman" w:hAnsi="HPYekan" w:cs="B Lotus"/>
          <w:sz w:val="24"/>
          <w:szCs w:val="24"/>
          <w:rtl/>
          <w:lang w:bidi="fa-IR"/>
        </w:rPr>
        <w:t xml:space="preserve"> </w:t>
      </w:r>
      <w:hyperlink r:id="rId15" w:tgtFrame="_blank" w:history="1">
        <w:r w:rsidRPr="00DE494B">
          <w:rPr>
            <w:rFonts w:ascii="HPMitra" w:eastAsia="Times New Roman" w:hAnsi="HPMitra" w:cs="B Lotus"/>
            <w:sz w:val="24"/>
            <w:szCs w:val="24"/>
            <w:rtl/>
            <w:lang w:bidi="fa-IR"/>
          </w:rPr>
          <w:t>ریزش مو</w:t>
        </w:r>
      </w:hyperlink>
      <w:r w:rsidRPr="00DE494B">
        <w:rPr>
          <w:rFonts w:ascii="HPYekan" w:eastAsia="Times New Roman" w:hAnsi="HPYekan" w:cs="B Lotus"/>
          <w:color w:val="000000"/>
          <w:sz w:val="24"/>
          <w:szCs w:val="24"/>
          <w:rtl/>
          <w:lang w:bidi="fa-IR"/>
        </w:rPr>
        <w:t xml:space="preserve"> هم در بانوان و هم در آقایان می باشد. جهت مطالعه بیشتر مقال</w:t>
      </w:r>
      <w:r w:rsidRPr="00DE494B">
        <w:rPr>
          <w:rFonts w:ascii="HPYekan" w:eastAsia="Times New Roman" w:hAnsi="HPYekan" w:cs="B Lotus"/>
          <w:sz w:val="24"/>
          <w:szCs w:val="24"/>
          <w:rtl/>
          <w:lang w:bidi="fa-IR"/>
        </w:rPr>
        <w:t xml:space="preserve">ه </w:t>
      </w:r>
      <w:hyperlink r:id="rId16" w:tgtFrame="_blank" w:history="1">
        <w:r w:rsidRPr="00DE494B">
          <w:rPr>
            <w:rFonts w:ascii="HPMitra" w:eastAsia="Times New Roman" w:hAnsi="HPMitra" w:cs="B Lotus"/>
            <w:sz w:val="24"/>
            <w:szCs w:val="24"/>
            <w:rtl/>
            <w:lang w:bidi="fa-IR"/>
          </w:rPr>
          <w:t>ازدیاد مس</w:t>
        </w:r>
      </w:hyperlink>
      <w:r w:rsidRPr="00DE494B">
        <w:rPr>
          <w:rFonts w:ascii="HPYekan" w:eastAsia="Times New Roman" w:hAnsi="HPYekan" w:cs="B Lotus"/>
          <w:color w:val="000000"/>
          <w:sz w:val="24"/>
          <w:szCs w:val="24"/>
          <w:rtl/>
          <w:lang w:bidi="fa-IR"/>
        </w:rPr>
        <w:t xml:space="preserve"> را مطالعه نمایید.</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lastRenderedPageBreak/>
        <w:t>4. فروکتوز، قند موجود در میوه ها به سرعت گلوکز سبب افزایش قند خون نمی شود و به جای آن وارد کبد شده تا به گلوکز تبدیل شود و کبد برخی از افراد نمی تواند به راحتی آن را تبدیل نماید و به جای گلوکز به تری گلیسرید و سایر چربی ها تبدیل می شود که برای برخی بسیار مضر است.</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5. در خیلی از کشورها میوه ها با روش های رویش سریع مثل استفاده از هورمون ها پرورش می یابند که موجب کاهش مواد معدنی و ویتامین های موجود در میوه ها می شود. در بسیاری از مناطق نیز استانداردهای لازم جهت پرورش میوه ها رعایت نمی شود، از جمله استفاده بیش از حد از کود شیمیایی، آبیاری درختان و بوته ها با آب های آلوده و غیره، که همگی باعث کاهش کیفیت میوه ها می گردد.</w:t>
      </w:r>
    </w:p>
    <w:p w:rsidR="00D60929" w:rsidRPr="00DE494B" w:rsidRDefault="00D60929" w:rsidP="00DE494B">
      <w:pPr>
        <w:bidi/>
        <w:spacing w:after="0" w:line="240" w:lineRule="auto"/>
        <w:rPr>
          <w:rFonts w:ascii="HPMitra" w:eastAsia="Times New Roman" w:hAnsi="HPMitra" w:cs="B Lotus"/>
          <w:b/>
          <w:bCs/>
          <w:sz w:val="24"/>
          <w:szCs w:val="24"/>
          <w:rtl/>
          <w:lang w:bidi="fa-IR"/>
        </w:rPr>
      </w:pPr>
      <w:r w:rsidRPr="00DE494B">
        <w:rPr>
          <w:rFonts w:ascii="HPMitra" w:eastAsia="Times New Roman" w:hAnsi="HPMitra" w:cs="B Lotus"/>
          <w:b/>
          <w:bCs/>
          <w:sz w:val="24"/>
          <w:szCs w:val="24"/>
          <w:rtl/>
          <w:lang w:bidi="fa-IR"/>
        </w:rPr>
        <w:br w:type="page"/>
      </w:r>
    </w:p>
    <w:p w:rsidR="009740EB" w:rsidRPr="00DE494B" w:rsidRDefault="00FB0151" w:rsidP="00DE494B">
      <w:pPr>
        <w:pStyle w:val="a"/>
        <w:spacing w:line="240" w:lineRule="auto"/>
        <w:rPr>
          <w:sz w:val="24"/>
          <w:szCs w:val="24"/>
          <w:rtl/>
        </w:rPr>
      </w:pPr>
      <w:bookmarkStart w:id="6" w:name="_Toc433973931"/>
      <w:r w:rsidRPr="00DE494B">
        <w:rPr>
          <w:sz w:val="24"/>
          <w:szCs w:val="24"/>
          <w:rtl/>
        </w:rPr>
        <w:lastRenderedPageBreak/>
        <w:t>نتیجه گیری:</w:t>
      </w:r>
      <w:bookmarkEnd w:id="6"/>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 xml:space="preserve"> خوردن یک وعده میوه در روز برای افراد با متابولیزم کند و 2 وعده در روز برای افراد با متابولیزم سریع</w:t>
      </w:r>
      <w:r w:rsidRPr="00DE494B">
        <w:rPr>
          <w:rFonts w:ascii="HPYekan" w:eastAsia="Times New Roman" w:hAnsi="HPYekan" w:cs="Times New Roman"/>
          <w:color w:val="000000"/>
          <w:sz w:val="24"/>
          <w:szCs w:val="24"/>
          <w:rtl/>
          <w:lang w:bidi="fa-IR"/>
        </w:rPr>
        <w:t> </w:t>
      </w:r>
      <w:r w:rsidRPr="00DE494B">
        <w:rPr>
          <w:rFonts w:ascii="HPYekan" w:eastAsia="Times New Roman" w:hAnsi="HPYekan" w:cs="B Lotus"/>
          <w:color w:val="000000"/>
          <w:sz w:val="24"/>
          <w:szCs w:val="24"/>
          <w:rtl/>
          <w:lang w:bidi="fa-IR"/>
        </w:rPr>
        <w:t xml:space="preserve"> کافی و مفید است اما حقیقتا مصرف بیش از آن بنا بر تجربه ما مضر است.</w:t>
      </w:r>
    </w:p>
    <w:p w:rsidR="00FB0151" w:rsidRPr="00DE494B" w:rsidRDefault="00FB0151" w:rsidP="00DE494B">
      <w:pPr>
        <w:bidi/>
        <w:spacing w:after="0" w:line="240" w:lineRule="auto"/>
        <w:rPr>
          <w:rFonts w:ascii="HPMitra" w:eastAsia="Times New Roman" w:hAnsi="HPMitra" w:cs="B Lotus"/>
          <w:sz w:val="24"/>
          <w:szCs w:val="24"/>
          <w:rtl/>
          <w:lang w:bidi="fa-IR"/>
        </w:rPr>
      </w:pPr>
      <w:r w:rsidRPr="00DE494B">
        <w:rPr>
          <w:rFonts w:ascii="HPMitra" w:eastAsia="Times New Roman" w:hAnsi="HPMitra" w:cs="B Lotus"/>
          <w:sz w:val="24"/>
          <w:szCs w:val="24"/>
          <w:rtl/>
          <w:lang w:bidi="fa-IR"/>
        </w:rPr>
        <w:t>نکات مهم در مصرف میوه ها:</w:t>
      </w:r>
    </w:p>
    <w:p w:rsidR="00FB0151" w:rsidRPr="00DE494B" w:rsidRDefault="00FB0151" w:rsidP="00DE494B">
      <w:pPr>
        <w:bidi/>
        <w:spacing w:after="0" w:line="240" w:lineRule="auto"/>
        <w:rPr>
          <w:rFonts w:ascii="HPYekan" w:eastAsia="Times New Roman" w:hAnsi="HPYekan" w:cs="B Lotus"/>
          <w:color w:val="000000"/>
          <w:sz w:val="24"/>
          <w:szCs w:val="24"/>
          <w:rtl/>
          <w:lang w:bidi="fa-IR"/>
        </w:rPr>
      </w:pPr>
      <w:r w:rsidRPr="00DE494B">
        <w:rPr>
          <w:rFonts w:ascii="HPYekan" w:eastAsia="Times New Roman" w:hAnsi="HPYekan" w:cs="B Lotus"/>
          <w:color w:val="000000"/>
          <w:sz w:val="24"/>
          <w:szCs w:val="24"/>
          <w:rtl/>
          <w:lang w:bidi="fa-IR"/>
        </w:rPr>
        <w:t>بهتر است میوه ها را شکم خالی و با فاصله از غذا میل نمایید، میوه ها اکثراَ سریع هضم شده(حدود 45 دقیقه) و اگر با غذا خورده شوند زمان بیشتری در معده باقی و بیش از اندازه در معرض آنزیم های گوارشی قرار گرفته و تخمیر می شوند و دیگر خواص لازم برای سلامت دستگاه گوارش را نخواهند داشت.</w:t>
      </w:r>
    </w:p>
    <w:p w:rsidR="005F76BE" w:rsidRPr="00DE494B" w:rsidRDefault="005F76BE" w:rsidP="00DE494B">
      <w:pPr>
        <w:bidi/>
        <w:spacing w:after="0" w:line="240" w:lineRule="auto"/>
        <w:rPr>
          <w:rFonts w:ascii="HPYekan" w:eastAsia="Times New Roman" w:hAnsi="HPYekan" w:cs="B Lotus"/>
          <w:color w:val="000000"/>
          <w:sz w:val="24"/>
          <w:szCs w:val="24"/>
          <w:rtl/>
          <w:lang w:bidi="fa-IR"/>
        </w:rPr>
      </w:pPr>
    </w:p>
    <w:p w:rsidR="009740EB" w:rsidRPr="00DE494B" w:rsidRDefault="009740EB" w:rsidP="00DE494B">
      <w:pPr>
        <w:bidi/>
        <w:spacing w:after="0" w:line="240" w:lineRule="auto"/>
        <w:rPr>
          <w:rFonts w:ascii="HPYekan" w:eastAsia="Times New Roman" w:hAnsi="HPYekan" w:cs="B Lotus"/>
          <w:color w:val="000000"/>
          <w:sz w:val="24"/>
          <w:szCs w:val="24"/>
          <w:rtl/>
          <w:lang w:bidi="fa-IR"/>
        </w:rPr>
      </w:pPr>
    </w:p>
    <w:p w:rsidR="00D60929" w:rsidRPr="00DE494B" w:rsidRDefault="00D60929" w:rsidP="00DE494B">
      <w:pPr>
        <w:bidi/>
        <w:spacing w:after="0" w:line="240" w:lineRule="auto"/>
        <w:rPr>
          <w:rFonts w:cs="B Lotus"/>
          <w:b/>
          <w:bCs/>
          <w:sz w:val="24"/>
          <w:szCs w:val="24"/>
          <w:rtl/>
          <w:lang w:bidi="fa-IR"/>
        </w:rPr>
      </w:pPr>
      <w:r w:rsidRPr="00DE494B">
        <w:rPr>
          <w:rFonts w:cs="B Lotus"/>
          <w:b/>
          <w:bCs/>
          <w:sz w:val="24"/>
          <w:szCs w:val="24"/>
          <w:rtl/>
          <w:lang w:bidi="fa-IR"/>
        </w:rPr>
        <w:br w:type="page"/>
      </w:r>
    </w:p>
    <w:p w:rsidR="00FB0151" w:rsidRPr="00DE494B" w:rsidRDefault="00FB0151" w:rsidP="00DE494B">
      <w:pPr>
        <w:pStyle w:val="a"/>
        <w:spacing w:line="240" w:lineRule="auto"/>
        <w:rPr>
          <w:sz w:val="24"/>
          <w:szCs w:val="24"/>
          <w:rtl/>
        </w:rPr>
      </w:pPr>
      <w:bookmarkStart w:id="7" w:name="_Toc433973932"/>
      <w:r w:rsidRPr="00DE494B">
        <w:rPr>
          <w:rFonts w:hint="cs"/>
          <w:sz w:val="24"/>
          <w:szCs w:val="24"/>
          <w:rtl/>
        </w:rPr>
        <w:lastRenderedPageBreak/>
        <w:t>پیشنهادات و سوالات :</w:t>
      </w:r>
      <w:bookmarkEnd w:id="7"/>
      <w:r w:rsidRPr="00DE494B">
        <w:rPr>
          <w:rFonts w:hint="cs"/>
          <w:sz w:val="24"/>
          <w:szCs w:val="24"/>
          <w:rtl/>
        </w:rPr>
        <w:t xml:space="preserve"> </w:t>
      </w:r>
    </w:p>
    <w:p w:rsidR="00FB0151" w:rsidRPr="00DE494B" w:rsidRDefault="00FB79C6" w:rsidP="00DE494B">
      <w:pPr>
        <w:bidi/>
        <w:spacing w:after="0" w:line="240" w:lineRule="auto"/>
        <w:rPr>
          <w:rFonts w:cs="B Lotus"/>
          <w:sz w:val="24"/>
          <w:szCs w:val="24"/>
          <w:rtl/>
          <w:lang w:bidi="fa-IR"/>
        </w:rPr>
      </w:pPr>
      <w:r w:rsidRPr="00DE494B">
        <w:rPr>
          <w:rFonts w:ascii="IRANSans" w:eastAsia="Times New Roman" w:hAnsi="IRANSans" w:cs="B Lotus"/>
          <w:b/>
          <w:bCs/>
          <w:sz w:val="24"/>
          <w:szCs w:val="24"/>
          <w:rtl/>
        </w:rPr>
        <w:t>سیب، آلو یا گریپ‌فروت! کدام‌شان را در روزهای بیماری نباید خورد؟</w:t>
      </w:r>
      <w:r w:rsidRPr="00DE494B">
        <w:rPr>
          <w:rFonts w:ascii="IRANSans" w:eastAsia="Times New Roman" w:hAnsi="IRANSans" w:cs="B Lotus"/>
          <w:sz w:val="24"/>
          <w:szCs w:val="24"/>
          <w:rtl/>
        </w:rPr>
        <w:br/>
        <w:t xml:space="preserve">گرچه می‌گویند گریپ‌فروت سرشار از ویتامین </w:t>
      </w:r>
      <w:r w:rsidRPr="00DE494B">
        <w:rPr>
          <w:rFonts w:ascii="IRANSans" w:eastAsia="Times New Roman" w:hAnsi="IRANSans" w:cs="B Lotus"/>
          <w:sz w:val="24"/>
          <w:szCs w:val="24"/>
        </w:rPr>
        <w:t>c</w:t>
      </w:r>
      <w:r w:rsidRPr="00DE494B">
        <w:rPr>
          <w:rFonts w:ascii="IRANSans" w:eastAsia="Times New Roman" w:hAnsi="IRANSans" w:cs="B Lotus"/>
          <w:sz w:val="24"/>
          <w:szCs w:val="24"/>
          <w:rtl/>
        </w:rPr>
        <w:t xml:space="preserve"> و آنتی‌اکسیدان است اما محققان می‌گویند هرگز در زمان بیماری نباید سراغش بروید. از نظر آنها این میوه در زمانی که تحت درمان هستید، می‌تواند در روند درمانتان تداخل منفی ایجاد کرده و به سلامت‌تان آسیب برساند. آنها تاکید می‌کنند که هرگز در زمانی که دارو درمانی می‌کنید این میوه را مصرف نکنید. معتقدند به ویژه در زمان مصرف داروهایی مثل استاتین (ضد کلسترول)، بنزودیازپین (آرام‌بخش)، داروهای ضد‌افسردگی یا داروهای مربوط به بیماری‌های قلبی، نباید سراغ گریپ‌فروت رفت چراکه این میوه می‌تواند روی آنزیم‌ها تاثیر بگذارد و متابولیسم بدن را دچار اختلال کند. پس در زمان بیماری گریپ‌فروت را فراموش کنید!</w:t>
      </w:r>
    </w:p>
    <w:p w:rsidR="00FB79C6" w:rsidRPr="00DE494B" w:rsidRDefault="00FB79C6" w:rsidP="00DE494B">
      <w:pPr>
        <w:bidi/>
        <w:spacing w:after="0" w:line="240" w:lineRule="auto"/>
        <w:jc w:val="center"/>
        <w:rPr>
          <w:rFonts w:ascii="IRANSans" w:eastAsia="Times New Roman" w:hAnsi="IRANSans" w:cs="B Lotus"/>
          <w:sz w:val="24"/>
          <w:szCs w:val="24"/>
          <w:rtl/>
        </w:rPr>
      </w:pPr>
      <w:r w:rsidRPr="00DE494B">
        <w:rPr>
          <w:rFonts w:ascii="IRANSans" w:eastAsia="Times New Roman" w:hAnsi="IRANSans" w:cs="B Lotus"/>
          <w:b/>
          <w:bCs/>
          <w:sz w:val="24"/>
          <w:szCs w:val="24"/>
          <w:rtl/>
        </w:rPr>
        <w:t>چاي زنجبيل، چای زعفران یا چای ساده! کدام‌‌شان شما را خوش‌اخلاق می‌کند؟</w:t>
      </w:r>
      <w:r w:rsidRPr="00DE494B">
        <w:rPr>
          <w:rFonts w:ascii="IRANSans" w:eastAsia="Times New Roman" w:hAnsi="IRANSans" w:cs="B Lotus"/>
          <w:sz w:val="24"/>
          <w:szCs w:val="24"/>
          <w:rtl/>
        </w:rPr>
        <w:br/>
        <w:t>متخصصان می‌گویند اگر دچار اضطراب و دلهره هستید،چای زنجبیل معجزه‌بخش را فراموش نکنید. از نظر آنها زنجبيل نه‌تنها مجموعه‌اي غني از آنتي‌اكسيدان‌هاست، بلکه نوشيدن يك فنجان از آن در روز مي‌تواند به بهبود خلق و خو كمك كند و استرس را كاهش دهد. البته چای زنجبیل تنها این خواص را ندارد و در کنار همه حسن‌هایش، تاثير فوق‌العاده‌اي در بهبود فرايند هضم و جذب غذا دارد و می‌تواند آرامش را به معده شما برگرداند. اگر هم از مشکلات تنفسی در این هوای آلوده رنج می‌برید، زنجبیل را فراموش نکنید چراکه هم کاهش‌دهنده التهاب است و به بهبود گردش خون در بدن کمک می‌کند و هم در روزهای آلوده، نمی‌گذارد دچار تنگی‌نفس شوید. به این ترتیب چای زنجبیل حتی خوش اخلاق‌تان می‌کند!</w:t>
      </w:r>
      <w:r w:rsidRPr="00DE494B">
        <w:rPr>
          <w:rFonts w:ascii="IRANSans" w:eastAsia="Times New Roman" w:hAnsi="IRANSans" w:cs="B Lotus"/>
          <w:b/>
          <w:bCs/>
          <w:sz w:val="24"/>
          <w:szCs w:val="24"/>
          <w:rtl/>
        </w:rPr>
        <w:br/>
        <w:t>ژله، ماست یا سالاد! کدام‌شان فشار خون را پایین می‌آورد؟</w:t>
      </w:r>
      <w:r w:rsidRPr="00DE494B">
        <w:rPr>
          <w:rFonts w:ascii="IRANSans" w:eastAsia="Times New Roman" w:hAnsi="IRANSans" w:cs="B Lotus"/>
          <w:b/>
          <w:bCs/>
          <w:sz w:val="24"/>
          <w:szCs w:val="24"/>
          <w:rtl/>
        </w:rPr>
        <w:br/>
      </w:r>
      <w:r w:rsidRPr="00DE494B">
        <w:rPr>
          <w:rFonts w:ascii="IRANSans" w:eastAsia="Times New Roman" w:hAnsi="IRANSans" w:cs="Tahoma"/>
          <w:sz w:val="24"/>
          <w:szCs w:val="24"/>
          <w:rtl/>
        </w:rPr>
        <w:t> </w:t>
      </w:r>
      <w:r w:rsidRPr="00DE494B">
        <w:rPr>
          <w:rFonts w:ascii="IRANSans" w:eastAsia="Times New Roman" w:hAnsi="IRANSans" w:cs="B Lotus"/>
          <w:sz w:val="24"/>
          <w:szCs w:val="24"/>
          <w:rtl/>
        </w:rPr>
        <w:t>اگر می‌خواهید به مشکلات مرتبط با فشار خون مبتلا نشوید،‌ بیشتر سراغ لبنیات بروید. از نظر محققان کسانی که به‌طور مرتب و در زمان طولانی فرآورده‌های لبنی مصرف می‌کنند، فشار خون‌شان دچار نوسانات شدید و مزمن نمی‌شود. از نظر آنها کسانی که حداقل دو درصد از ميزان كالري مصرفي روزانه آنها از ماست تامين مي‌شود، 31 درصد كمتر از کسانی که میانه چندانی با لبنیات ندارند، با خطر ابتلا به فشار خون بالا مواجه می‌شوند. البته اگر می‌خواهید شما هم جزو این افراد باشید، باید به توصیه محققان توجه کنید و به جای ژله و سالاد، ماست کم‌چرب میل کنید.</w:t>
      </w:r>
      <w:r w:rsidRPr="00DE494B">
        <w:rPr>
          <w:rFonts w:ascii="IRANSans" w:eastAsia="Times New Roman" w:hAnsi="IRANSans" w:cs="B Lotus"/>
          <w:sz w:val="24"/>
          <w:szCs w:val="24"/>
          <w:rtl/>
        </w:rPr>
        <w:br/>
      </w:r>
      <w:r w:rsidRPr="00DE494B">
        <w:rPr>
          <w:rFonts w:ascii="IRANSans" w:eastAsia="Times New Roman" w:hAnsi="IRANSans" w:cs="B Lotus"/>
          <w:b/>
          <w:bCs/>
          <w:sz w:val="24"/>
          <w:szCs w:val="24"/>
          <w:rtl/>
        </w:rPr>
        <w:t>3 فنجان، 4 فنجان یا 5 فنجان! بچه مدرسه‌ای‌ها حداکثر چند فنجان شیر در روز بنوشند؟</w:t>
      </w:r>
      <w:r w:rsidRPr="00DE494B">
        <w:rPr>
          <w:rFonts w:ascii="IRANSans" w:eastAsia="Times New Roman" w:hAnsi="IRANSans" w:cs="B Lotus"/>
          <w:sz w:val="24"/>
          <w:szCs w:val="24"/>
          <w:rtl/>
        </w:rPr>
        <w:br/>
        <w:t>کارشناسان معتقدند هر کودک در سن مدرسه، باید روزانه 2تا 3 سهم شیر بنوشد. از نظر آنها در این مورد، تفاوتی میان شیر طعم‌دار و ساده وجود ندارد و کودکان با توجه به ذائقه‌شان می‌توانند شیر را به هر شکل که تمایل دارند، مصرف کنند. البته آنها در این مورد محدودیتی برای مصرف کاکائو قائل می‌شوند، زيرا میزان زیاد کاکائو در شیر، می‌تواند از جذب کلسیم آن جلوگیری کند. البته متخصصان در مورد مصرف بی‌رویه شیر هم هشدار می‌دهند و می‌گویند اگر بچه‌ها بیشتر از این میزان شیر نوش‌جان کنند، دیگر میلی به غذاهای دیگر نخواهند داشت و به‌جای آنکه از فایده‌های لبنیات بهره‌مند شوند، به‌دليل نخوردن غذاهای دیگر، دچار کمبود‌های خطرساز تغذیه‌ای، به ویژه فقر آهن می‌شوند. پس یادتان باشد هر روز 3فنجان شیر به فرزندتان بدهید.</w:t>
      </w:r>
      <w:r w:rsidRPr="00DE494B">
        <w:rPr>
          <w:rFonts w:ascii="IRANSans" w:eastAsia="Times New Roman" w:hAnsi="IRANSans" w:cs="B Lotus"/>
          <w:sz w:val="24"/>
          <w:szCs w:val="24"/>
          <w:rtl/>
        </w:rPr>
        <w:br/>
      </w:r>
      <w:r w:rsidRPr="00DE494B">
        <w:rPr>
          <w:rFonts w:ascii="IRANSans" w:eastAsia="Times New Roman" w:hAnsi="IRANSans" w:cs="Tahoma"/>
          <w:sz w:val="24"/>
          <w:szCs w:val="24"/>
          <w:rtl/>
        </w:rPr>
        <w:t> </w:t>
      </w:r>
      <w:r w:rsidRPr="00DE494B">
        <w:rPr>
          <w:rFonts w:ascii="IRANSans" w:eastAsia="Times New Roman" w:hAnsi="IRANSans" w:cs="B Lotus"/>
          <w:sz w:val="24"/>
          <w:szCs w:val="24"/>
          <w:rtl/>
        </w:rPr>
        <w:t xml:space="preserve">اگر می‌خواهید به مشکلات مرتبط با فشار خون مبتلا نشوید،‌ بیشتر سراغ لبنیات بروید. از نظر محققان کسانی که به‌طور مرتب و در زمان طولانی فرآورده‌های لبنی مصرف می‌کنند، فشار خون‌شان دچار نوسانات شدید و مزمن نمی‌شود. از نظر آنها کسانی که حداقل دو درصد از ميزان كالري مصرفي روزانه آنها از ماست تامين مي‌شود، 31 درصد كمتر از کسانی که میانه چندانی با لبنیات ندارند، با خطر ابتلا به فشار خون بالا مواجه می‌شوند. البته اگر می‌خواهید شما هم جزو این افراد باشید، </w:t>
      </w:r>
      <w:r w:rsidRPr="00DE494B">
        <w:rPr>
          <w:rFonts w:ascii="IRANSans" w:eastAsia="Times New Roman" w:hAnsi="IRANSans" w:cs="B Lotus"/>
          <w:sz w:val="24"/>
          <w:szCs w:val="24"/>
          <w:rtl/>
        </w:rPr>
        <w:lastRenderedPageBreak/>
        <w:t>باید به توصیه محققان توجه کنید و به جای ژله و سالاد، ماست کم‌چرب میل کنید.</w:t>
      </w:r>
      <w:r w:rsidRPr="00DE494B">
        <w:rPr>
          <w:rFonts w:ascii="IRANSans" w:eastAsia="Times New Roman" w:hAnsi="IRANSans" w:cs="B Lotus"/>
          <w:sz w:val="24"/>
          <w:szCs w:val="24"/>
          <w:rtl/>
        </w:rPr>
        <w:br/>
      </w:r>
      <w:r w:rsidRPr="00DE494B">
        <w:rPr>
          <w:rFonts w:ascii="IRANSans" w:eastAsia="Times New Roman" w:hAnsi="IRANSans" w:cs="B Lotus"/>
          <w:noProof/>
          <w:sz w:val="24"/>
          <w:szCs w:val="24"/>
          <w:lang w:bidi="fa-IR"/>
        </w:rPr>
        <w:drawing>
          <wp:anchor distT="0" distB="0" distL="114300" distR="114300" simplePos="0" relativeHeight="251674624" behindDoc="0" locked="0" layoutInCell="1" allowOverlap="1">
            <wp:simplePos x="0" y="0"/>
            <wp:positionH relativeFrom="column">
              <wp:posOffset>137975</wp:posOffset>
            </wp:positionH>
            <wp:positionV relativeFrom="paragraph">
              <wp:posOffset>327456</wp:posOffset>
            </wp:positionV>
            <wp:extent cx="2164715" cy="2199005"/>
            <wp:effectExtent l="0" t="0" r="0" b="0"/>
            <wp:wrapThrough wrapText="bothSides">
              <wp:wrapPolygon edited="0">
                <wp:start x="0" y="0"/>
                <wp:lineTo x="0" y="21332"/>
                <wp:lineTo x="21480" y="21332"/>
                <wp:lineTo x="21480" y="0"/>
                <wp:lineTo x="0" y="0"/>
              </wp:wrapPolygon>
            </wp:wrapThrough>
            <wp:docPr id="12" name="Picture 3" descr="پاسخ به سوالات رایج غذایی">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پاسخ به سوالات رایج غذایی">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64715" cy="21990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FB79C6" w:rsidRPr="00DE494B" w:rsidRDefault="00FB79C6" w:rsidP="00DE494B">
      <w:pPr>
        <w:bidi/>
        <w:spacing w:after="0" w:line="240" w:lineRule="auto"/>
        <w:rPr>
          <w:rFonts w:ascii="IRANSans" w:eastAsia="Times New Roman" w:hAnsi="IRANSans" w:cs="B Lotus"/>
          <w:sz w:val="24"/>
          <w:szCs w:val="24"/>
          <w:rtl/>
        </w:rPr>
      </w:pPr>
      <w:r w:rsidRPr="00DE494B">
        <w:rPr>
          <w:rFonts w:ascii="IRANSans" w:eastAsia="Times New Roman" w:hAnsi="IRANSans" w:cs="B Lotus"/>
          <w:b/>
          <w:bCs/>
          <w:sz w:val="24"/>
          <w:szCs w:val="24"/>
          <w:rtl/>
        </w:rPr>
        <w:t>آب پرتقال، چای سبز یا شیرکاکائو! کدام‌شان در تقویت حافظه موثر است؟</w:t>
      </w:r>
      <w:r w:rsidRPr="00DE494B">
        <w:rPr>
          <w:rFonts w:ascii="IRANSans" w:eastAsia="Times New Roman" w:hAnsi="IRANSans" w:cs="B Lotus"/>
          <w:b/>
          <w:bCs/>
          <w:sz w:val="24"/>
          <w:szCs w:val="24"/>
          <w:rtl/>
        </w:rPr>
        <w:br/>
      </w:r>
      <w:r w:rsidRPr="00DE494B">
        <w:rPr>
          <w:rFonts w:ascii="IRANSans" w:eastAsia="Times New Roman" w:hAnsi="IRANSans" w:cs="B Lotus"/>
          <w:sz w:val="24"/>
          <w:szCs w:val="24"/>
          <w:rtl/>
        </w:rPr>
        <w:t>متخصصان چینی می‌گویند چای سبز، سرشار از خواص آنتی‌اکسیدانی است و از ضعیف شدن حافظه جلوگیری می‌کند. از نظر آنها دم‌کرده چای سبز باعث تحریک حافظه و حفظ سلول‌های خاکستری مغز می‌شود و نمی‌گذارد به‌دلیل بالا رفتن سن، هوش و حواس‌تان را از دست بدهید. مطالعات جدید چینی‌ها می‌گوید به‌دلیل فعل و انفعالاتی که توسط این چای در بدن انجام می‌شود، سلول‌های مغزی جان می‌گیرند و به زوال کشیده نمی‌شوند. البته تقویت حافظه تنها اثر این نوشیدنی نیست، بلکه چای سبز هم می‌تواند قلب شما را حفظ کند و هم مانع از بی‌رویه چاق شدن‌تان می‌شود. بنابراین چای سبز گزینه صحیح است.</w:t>
      </w:r>
    </w:p>
    <w:p w:rsidR="00FB79C6" w:rsidRPr="00DE494B" w:rsidRDefault="00FB79C6" w:rsidP="00DE494B">
      <w:pPr>
        <w:bidi/>
        <w:spacing w:after="0" w:line="240" w:lineRule="auto"/>
        <w:rPr>
          <w:rFonts w:ascii="IRANSans" w:eastAsia="Times New Roman" w:hAnsi="IRANSans" w:cs="B Lotus"/>
          <w:sz w:val="24"/>
          <w:szCs w:val="24"/>
          <w:rtl/>
        </w:rPr>
      </w:pPr>
    </w:p>
    <w:p w:rsidR="00FB79C6" w:rsidRPr="00DE494B" w:rsidRDefault="00DE494B" w:rsidP="00DE494B">
      <w:pPr>
        <w:bidi/>
        <w:spacing w:after="0" w:line="240" w:lineRule="auto"/>
        <w:rPr>
          <w:rFonts w:ascii="IRANSans" w:eastAsia="Times New Roman" w:hAnsi="IRANSans" w:cs="B Lotus"/>
          <w:sz w:val="24"/>
          <w:szCs w:val="24"/>
          <w:rtl/>
        </w:rPr>
      </w:pPr>
      <w:r w:rsidRPr="00DE494B">
        <w:rPr>
          <w:rFonts w:ascii="IRANSans" w:eastAsia="Times New Roman" w:hAnsi="IRANSans" w:cs="B Lotus"/>
          <w:noProof/>
          <w:sz w:val="24"/>
          <w:szCs w:val="24"/>
          <w:lang w:bidi="fa-IR"/>
        </w:rPr>
        <w:drawing>
          <wp:anchor distT="0" distB="0" distL="114300" distR="114300" simplePos="0" relativeHeight="251692544" behindDoc="0" locked="0" layoutInCell="1" allowOverlap="1" wp14:anchorId="3DFE1FCA" wp14:editId="59165D46">
            <wp:simplePos x="0" y="0"/>
            <wp:positionH relativeFrom="column">
              <wp:posOffset>206974</wp:posOffset>
            </wp:positionH>
            <wp:positionV relativeFrom="paragraph">
              <wp:posOffset>1879420</wp:posOffset>
            </wp:positionV>
            <wp:extent cx="2475781" cy="1126480"/>
            <wp:effectExtent l="0" t="0" r="0" b="0"/>
            <wp:wrapThrough wrapText="bothSides">
              <wp:wrapPolygon edited="0">
                <wp:start x="0" y="0"/>
                <wp:lineTo x="0" y="21198"/>
                <wp:lineTo x="21445" y="21198"/>
                <wp:lineTo x="21445" y="0"/>
                <wp:lineTo x="0" y="0"/>
              </wp:wrapPolygon>
            </wp:wrapThrough>
            <wp:docPr id="14" name="Picture 5" descr="پاسخ به سوالات رایج غذایی">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پاسخ به سوالات رایج غذایی">
                      <a:hlinkClick r:id="rId17"/>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5781" cy="11264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FB79C6" w:rsidRPr="00DE494B">
        <w:rPr>
          <w:rFonts w:ascii="IRANSans" w:eastAsia="Times New Roman" w:hAnsi="IRANSans" w:cs="B Lotus"/>
          <w:b/>
          <w:bCs/>
          <w:sz w:val="24"/>
          <w:szCs w:val="24"/>
          <w:rtl/>
        </w:rPr>
        <w:t>چای سیاه، جوشانده آویشن یا چای سفید! کدام‌شان داروی پوست است؟</w:t>
      </w:r>
      <w:r w:rsidR="00FB79C6" w:rsidRPr="00DE494B">
        <w:rPr>
          <w:rFonts w:ascii="IRANSans" w:eastAsia="Times New Roman" w:hAnsi="IRANSans" w:cs="B Lotus"/>
          <w:sz w:val="24"/>
          <w:szCs w:val="24"/>
          <w:rtl/>
        </w:rPr>
        <w:br/>
        <w:t>شاید چندان با چای سفید آشنا نباشید اما این چای پرخاصیت که درواقع مایعی به رنگ زرد بسیار كم‌رنگ است، این روزها توانسته بازار کشور‌های غربی را متوجه خود کند. از نظر محققان این نوشیدنی، می‌تواند پوست را تمیز و شفاف کند و شما را سرزنده و جوان نشان دهد. بررسی‌ها نشان می‌دهد که چای سفید نمی‌گذارد افراد به پیری زودرس مبتلا شوند و درواقع اجازه نمی‌دهد که علائم پیری خیلی زود در چهره آنها بروز پیدا کند. این چای که سرشار از آنتی‌اکسیدان است، ضدسرطان هم هست و اگر فشار خون و کلسترول بالا دارید هم می‌توانید از معجزه آن بهره‌مند شوید، زیرا چای سفید در کاهش فشارخون و کلسترول هم نقشی موثر دارد و از قلب و استخوان‌ها هم محافظت می‌کند. پس بهتر است چای سفید را</w:t>
      </w:r>
      <w:r w:rsidR="00FB79C6" w:rsidRPr="00DE494B">
        <w:rPr>
          <w:rFonts w:ascii="IRANSans" w:eastAsia="Times New Roman" w:hAnsi="IRANSans" w:cs="Tahoma"/>
          <w:sz w:val="24"/>
          <w:szCs w:val="24"/>
          <w:rtl/>
        </w:rPr>
        <w:t> </w:t>
      </w:r>
      <w:r w:rsidR="00FB79C6" w:rsidRPr="00DE494B">
        <w:rPr>
          <w:rFonts w:ascii="IRANSans" w:eastAsia="Times New Roman" w:hAnsi="IRANSans" w:cs="B Lotus"/>
          <w:sz w:val="24"/>
          <w:szCs w:val="24"/>
          <w:rtl/>
        </w:rPr>
        <w:t xml:space="preserve"> انتخاب کنید.</w:t>
      </w:r>
    </w:p>
    <w:p w:rsidR="00FB79C6" w:rsidRPr="00DE494B" w:rsidRDefault="00FB79C6" w:rsidP="00DE494B">
      <w:pPr>
        <w:bidi/>
        <w:spacing w:after="0" w:line="240" w:lineRule="auto"/>
        <w:rPr>
          <w:rFonts w:ascii="IRANSans" w:eastAsia="Times New Roman" w:hAnsi="IRANSans" w:cs="B Lotus"/>
          <w:sz w:val="24"/>
          <w:szCs w:val="24"/>
          <w:rtl/>
        </w:rPr>
      </w:pPr>
    </w:p>
    <w:p w:rsidR="00FB0151" w:rsidRPr="00DE494B" w:rsidRDefault="00FB79C6" w:rsidP="00DE494B">
      <w:pPr>
        <w:bidi/>
        <w:spacing w:after="0" w:line="240" w:lineRule="auto"/>
        <w:rPr>
          <w:rFonts w:ascii="IRANSans" w:eastAsia="Times New Roman" w:hAnsi="IRANSans" w:cs="B Lotus"/>
          <w:sz w:val="24"/>
          <w:szCs w:val="24"/>
          <w:rtl/>
        </w:rPr>
      </w:pPr>
      <w:r w:rsidRPr="00DE494B">
        <w:rPr>
          <w:rFonts w:ascii="IRANSans" w:eastAsia="Times New Roman" w:hAnsi="IRANSans" w:cs="B Lotus"/>
          <w:b/>
          <w:bCs/>
          <w:sz w:val="24"/>
          <w:szCs w:val="24"/>
          <w:rtl/>
        </w:rPr>
        <w:t>توت‌فرنگی، لیمو شیرین یا هندوانه! کدام‌شان فشار خون را پایین می‌آورد؟</w:t>
      </w:r>
      <w:r w:rsidRPr="00DE494B">
        <w:rPr>
          <w:rFonts w:ascii="IRANSans" w:eastAsia="Times New Roman" w:hAnsi="IRANSans" w:cs="B Lotus"/>
          <w:sz w:val="24"/>
          <w:szCs w:val="24"/>
          <w:rtl/>
        </w:rPr>
        <w:br/>
        <w:t xml:space="preserve">میوه‌های بسیاری در کاهش فشار‌خون نقش دارند اما محققان می‌گویند هرگز از آنها به عنوان دارو و به‌صورت منظم استفاده نکنید. ازنظر پژوهشگران، توت‌فرنگی هم از گروه همان میوه‌هاست اما هرگز آن را به عنوان یک داروی روزانه و در حجم زیاد میل نکنید. آنها می‌گویند مصرف آب توت، هم باعث لاغری می‌شود و هم فشار خون را پایین می‌آورد. از طرف دیگر، این میوه سرشار از آنتی‌اکسیدان و ضدسرطان هم هست. از این گذشته، توت‌فرنگی آهن و ویتامین </w:t>
      </w:r>
      <w:r w:rsidRPr="00DE494B">
        <w:rPr>
          <w:rFonts w:ascii="IRANSans" w:eastAsia="Times New Roman" w:hAnsi="IRANSans" w:cs="B Lotus"/>
          <w:sz w:val="24"/>
          <w:szCs w:val="24"/>
        </w:rPr>
        <w:t>C</w:t>
      </w:r>
      <w:r w:rsidRPr="00DE494B">
        <w:rPr>
          <w:rFonts w:ascii="IRANSans" w:eastAsia="Times New Roman" w:hAnsi="IRANSans" w:cs="B Lotus"/>
          <w:sz w:val="24"/>
          <w:szCs w:val="24"/>
          <w:rtl/>
        </w:rPr>
        <w:t xml:space="preserve"> هم دارد و از آنجا که سرشار از کلسیم و فسفر هم هست، نمی‌گذارد استخوان‌ها و دندان‌های‌تان به خطر بیفتد. در زمینه کاهش فشار خون هم توت فرنگی بهتر از لیمو شیرین و هندانه است.</w:t>
      </w:r>
    </w:p>
    <w:p w:rsidR="00FB79C6" w:rsidRPr="00DE494B" w:rsidRDefault="00FB79C6" w:rsidP="00DE494B">
      <w:pPr>
        <w:bidi/>
        <w:spacing w:after="0" w:line="240" w:lineRule="auto"/>
        <w:rPr>
          <w:rFonts w:ascii="IRANSans" w:eastAsia="Times New Roman" w:hAnsi="IRANSans" w:cs="Tahoma"/>
          <w:color w:val="000000"/>
          <w:sz w:val="24"/>
          <w:szCs w:val="24"/>
          <w:rtl/>
        </w:rPr>
      </w:pPr>
    </w:p>
    <w:p w:rsidR="00D60929" w:rsidRPr="00DE494B" w:rsidRDefault="00D60929" w:rsidP="00DE494B">
      <w:pPr>
        <w:bidi/>
        <w:spacing w:after="0" w:line="240" w:lineRule="auto"/>
        <w:rPr>
          <w:rFonts w:ascii="IRANSans" w:eastAsia="Times New Roman" w:hAnsi="IRANSans" w:cs="B Lotus"/>
          <w:color w:val="000000"/>
          <w:sz w:val="24"/>
          <w:szCs w:val="24"/>
          <w:rtl/>
        </w:rPr>
      </w:pPr>
      <w:r w:rsidRPr="00DE494B">
        <w:rPr>
          <w:rFonts w:ascii="IRANSans" w:eastAsia="Times New Roman" w:hAnsi="IRANSans" w:cs="B Lotus"/>
          <w:color w:val="000000"/>
          <w:sz w:val="24"/>
          <w:szCs w:val="24"/>
          <w:rtl/>
        </w:rPr>
        <w:br w:type="page"/>
      </w:r>
    </w:p>
    <w:p w:rsidR="00FB79C6" w:rsidRPr="00DE494B" w:rsidRDefault="006D2A0B" w:rsidP="00DE494B">
      <w:pPr>
        <w:pStyle w:val="a"/>
        <w:spacing w:line="240" w:lineRule="auto"/>
        <w:rPr>
          <w:sz w:val="24"/>
          <w:szCs w:val="24"/>
          <w:rtl/>
        </w:rPr>
      </w:pPr>
      <w:bookmarkStart w:id="8" w:name="_Toc433973933"/>
      <w:r w:rsidRPr="00DE494B">
        <w:rPr>
          <w:rFonts w:hint="cs"/>
          <w:sz w:val="24"/>
          <w:szCs w:val="24"/>
          <w:rtl/>
        </w:rPr>
        <w:lastRenderedPageBreak/>
        <w:t>روش</w:t>
      </w:r>
      <w:r w:rsidR="00FB79C6" w:rsidRPr="00DE494B">
        <w:rPr>
          <w:rFonts w:hint="cs"/>
          <w:sz w:val="24"/>
          <w:szCs w:val="24"/>
          <w:rtl/>
        </w:rPr>
        <w:t xml:space="preserve"> گردآوری اطلاعات</w:t>
      </w:r>
      <w:bookmarkEnd w:id="8"/>
      <w:r w:rsidR="00FB79C6" w:rsidRPr="00DE494B">
        <w:rPr>
          <w:rFonts w:hint="cs"/>
          <w:sz w:val="24"/>
          <w:szCs w:val="24"/>
          <w:rtl/>
        </w:rPr>
        <w:t xml:space="preserve"> </w:t>
      </w:r>
    </w:p>
    <w:p w:rsidR="00D60929" w:rsidRPr="00DE494B" w:rsidRDefault="006D2A0B" w:rsidP="00DE494B">
      <w:pPr>
        <w:bidi/>
        <w:spacing w:after="0" w:line="240" w:lineRule="auto"/>
        <w:rPr>
          <w:rFonts w:ascii="IRANSans" w:eastAsia="Times New Roman" w:hAnsi="IRANSans" w:cs="B Lotus"/>
          <w:color w:val="000000"/>
          <w:sz w:val="24"/>
          <w:szCs w:val="24"/>
          <w:rtl/>
        </w:rPr>
      </w:pPr>
      <w:r w:rsidRPr="00DE494B">
        <w:rPr>
          <w:rFonts w:ascii="IRANSans" w:eastAsia="Times New Roman" w:hAnsi="IRANSans" w:cs="B Lotus" w:hint="cs"/>
          <w:color w:val="000000"/>
          <w:sz w:val="24"/>
          <w:szCs w:val="24"/>
          <w:rtl/>
        </w:rPr>
        <w:t xml:space="preserve">بصورت مطالعه  مدارک موجود و کتابها می باشد </w:t>
      </w:r>
    </w:p>
    <w:p w:rsidR="00225378" w:rsidRPr="00DE494B" w:rsidRDefault="00225378" w:rsidP="00DE494B">
      <w:pPr>
        <w:bidi/>
        <w:spacing w:after="0" w:line="240" w:lineRule="auto"/>
        <w:rPr>
          <w:rFonts w:ascii="IRANSans" w:eastAsia="Times New Roman" w:hAnsi="IRANSans" w:cs="B Lotus"/>
          <w:color w:val="000000"/>
          <w:sz w:val="24"/>
          <w:szCs w:val="24"/>
          <w:rtl/>
        </w:rPr>
      </w:pPr>
      <w:r w:rsidRPr="00DE494B">
        <w:rPr>
          <w:rFonts w:ascii="IRANSans" w:eastAsia="Times New Roman" w:hAnsi="IRANSans" w:cs="B Lotus"/>
          <w:color w:val="000000"/>
          <w:sz w:val="24"/>
          <w:szCs w:val="24"/>
          <w:rtl/>
        </w:rPr>
        <w:br w:type="page"/>
      </w:r>
    </w:p>
    <w:p w:rsidR="00225378" w:rsidRPr="00DE494B" w:rsidRDefault="00225378" w:rsidP="00DE494B">
      <w:pPr>
        <w:pStyle w:val="a"/>
        <w:spacing w:line="240" w:lineRule="auto"/>
        <w:rPr>
          <w:sz w:val="24"/>
          <w:szCs w:val="24"/>
          <w:rtl/>
        </w:rPr>
      </w:pPr>
      <w:bookmarkStart w:id="9" w:name="_Toc433973934"/>
      <w:r w:rsidRPr="00DE494B">
        <w:rPr>
          <w:rFonts w:hint="cs"/>
          <w:sz w:val="24"/>
          <w:szCs w:val="24"/>
          <w:rtl/>
        </w:rPr>
        <w:lastRenderedPageBreak/>
        <w:t>منابع</w:t>
      </w:r>
      <w:bookmarkEnd w:id="9"/>
      <w:r w:rsidRPr="00DE494B">
        <w:rPr>
          <w:rFonts w:hint="cs"/>
          <w:sz w:val="24"/>
          <w:szCs w:val="24"/>
          <w:rtl/>
        </w:rPr>
        <w:t xml:space="preserve"> </w:t>
      </w:r>
    </w:p>
    <w:p w:rsidR="005F76BE" w:rsidRPr="00DE494B" w:rsidRDefault="005F76BE" w:rsidP="00DE494B">
      <w:pPr>
        <w:bidi/>
        <w:spacing w:after="0" w:line="240" w:lineRule="auto"/>
        <w:rPr>
          <w:rFonts w:cs="B Lotus"/>
          <w:b/>
          <w:bCs/>
          <w:sz w:val="24"/>
          <w:szCs w:val="24"/>
          <w:rtl/>
          <w:lang w:bidi="fa-IR"/>
        </w:rPr>
      </w:pPr>
      <w:r w:rsidRPr="00DE494B">
        <w:rPr>
          <w:rFonts w:cs="B Lotus" w:hint="cs"/>
          <w:b/>
          <w:bCs/>
          <w:sz w:val="24"/>
          <w:szCs w:val="24"/>
          <w:rtl/>
          <w:lang w:bidi="fa-IR"/>
        </w:rPr>
        <w:t>داروهای گیاهی :</w:t>
      </w:r>
      <w:r w:rsidR="00225378" w:rsidRPr="00DE494B">
        <w:rPr>
          <w:rFonts w:cs="B Lotus" w:hint="cs"/>
          <w:b/>
          <w:bCs/>
          <w:sz w:val="24"/>
          <w:szCs w:val="24"/>
          <w:rtl/>
          <w:lang w:bidi="fa-IR"/>
        </w:rPr>
        <w:t xml:space="preserve"> </w:t>
      </w:r>
      <w:r w:rsidRPr="00DE494B">
        <w:rPr>
          <w:rFonts w:cs="B Lotus" w:hint="cs"/>
          <w:b/>
          <w:bCs/>
          <w:sz w:val="24"/>
          <w:szCs w:val="24"/>
          <w:rtl/>
          <w:lang w:bidi="fa-IR"/>
        </w:rPr>
        <w:t xml:space="preserve">نویسنده : دکتر همت خواه </w:t>
      </w:r>
    </w:p>
    <w:p w:rsidR="005F76BE" w:rsidRPr="00DE494B" w:rsidRDefault="00225378" w:rsidP="00DE494B">
      <w:pPr>
        <w:bidi/>
        <w:spacing w:after="0" w:line="240" w:lineRule="auto"/>
        <w:rPr>
          <w:rFonts w:cs="B Lotus"/>
          <w:b/>
          <w:bCs/>
          <w:sz w:val="24"/>
          <w:szCs w:val="24"/>
          <w:rtl/>
          <w:lang w:bidi="fa-IR"/>
        </w:rPr>
      </w:pPr>
      <w:r w:rsidRPr="00DE494B">
        <w:rPr>
          <w:rFonts w:cs="B Lotus" w:hint="cs"/>
          <w:b/>
          <w:bCs/>
          <w:sz w:val="24"/>
          <w:szCs w:val="24"/>
          <w:rtl/>
          <w:lang w:bidi="fa-IR"/>
        </w:rPr>
        <w:t xml:space="preserve"> </w:t>
      </w:r>
      <w:r w:rsidR="005F76BE" w:rsidRPr="00DE494B">
        <w:rPr>
          <w:rFonts w:cs="B Lotus" w:hint="cs"/>
          <w:b/>
          <w:bCs/>
          <w:sz w:val="24"/>
          <w:szCs w:val="24"/>
          <w:rtl/>
          <w:lang w:bidi="fa-IR"/>
        </w:rPr>
        <w:t>میوه درمانی :</w:t>
      </w:r>
      <w:r w:rsidRPr="00DE494B">
        <w:rPr>
          <w:rFonts w:cs="B Lotus" w:hint="cs"/>
          <w:b/>
          <w:bCs/>
          <w:sz w:val="24"/>
          <w:szCs w:val="24"/>
          <w:rtl/>
          <w:lang w:bidi="fa-IR"/>
        </w:rPr>
        <w:t xml:space="preserve"> </w:t>
      </w:r>
      <w:r w:rsidR="005F76BE" w:rsidRPr="00DE494B">
        <w:rPr>
          <w:rFonts w:cs="B Lotus" w:hint="cs"/>
          <w:b/>
          <w:bCs/>
          <w:sz w:val="24"/>
          <w:szCs w:val="24"/>
          <w:rtl/>
          <w:lang w:bidi="fa-IR"/>
        </w:rPr>
        <w:t xml:space="preserve">نویسنده : دکتر پرویز عابدینی </w:t>
      </w:r>
    </w:p>
    <w:p w:rsidR="005F76BE" w:rsidRPr="00DE494B" w:rsidRDefault="005F76BE" w:rsidP="00DE494B">
      <w:pPr>
        <w:bidi/>
        <w:spacing w:after="0" w:line="240" w:lineRule="auto"/>
        <w:rPr>
          <w:rFonts w:cs="B Lotus"/>
          <w:b/>
          <w:bCs/>
          <w:sz w:val="24"/>
          <w:szCs w:val="24"/>
          <w:rtl/>
          <w:lang w:bidi="fa-IR"/>
        </w:rPr>
      </w:pPr>
      <w:r w:rsidRPr="00DE494B">
        <w:rPr>
          <w:rFonts w:cs="B Lotus" w:hint="cs"/>
          <w:b/>
          <w:bCs/>
          <w:sz w:val="24"/>
          <w:szCs w:val="24"/>
          <w:rtl/>
          <w:lang w:bidi="fa-IR"/>
        </w:rPr>
        <w:t xml:space="preserve">خواص میوه ها ، سبزیجات و گیاهان </w:t>
      </w:r>
      <w:r w:rsidR="00225378" w:rsidRPr="00DE494B">
        <w:rPr>
          <w:rFonts w:cs="B Lotus" w:hint="cs"/>
          <w:b/>
          <w:bCs/>
          <w:sz w:val="24"/>
          <w:szCs w:val="24"/>
          <w:rtl/>
          <w:lang w:bidi="fa-IR"/>
        </w:rPr>
        <w:t xml:space="preserve"> </w:t>
      </w:r>
      <w:r w:rsidRPr="00DE494B">
        <w:rPr>
          <w:rFonts w:cs="B Lotus" w:hint="cs"/>
          <w:b/>
          <w:bCs/>
          <w:sz w:val="24"/>
          <w:szCs w:val="24"/>
          <w:rtl/>
          <w:lang w:bidi="fa-IR"/>
        </w:rPr>
        <w:t xml:space="preserve">نویسنده : دکتر الیاس موبدی </w:t>
      </w:r>
    </w:p>
    <w:p w:rsidR="009740EB" w:rsidRPr="00794A0B" w:rsidRDefault="009740EB" w:rsidP="00DE494B">
      <w:pPr>
        <w:bidi/>
        <w:spacing w:after="0" w:line="240" w:lineRule="auto"/>
        <w:rPr>
          <w:rFonts w:cs="B Lotus"/>
          <w:sz w:val="28"/>
          <w:szCs w:val="28"/>
          <w:rtl/>
          <w:lang w:bidi="fa-IR"/>
        </w:rPr>
      </w:pPr>
    </w:p>
    <w:sectPr w:rsidR="009740EB" w:rsidRPr="00794A0B" w:rsidSect="00467134">
      <w:pgSz w:w="11907" w:h="16839" w:code="9"/>
      <w:pgMar w:top="1440" w:right="1440" w:bottom="1440" w:left="1440" w:header="720" w:footer="720" w:gutter="0"/>
      <w:pgBorders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28C02663-B6ED-45CA-97B2-CFA5EE9B05DA}"/>
    <w:embedBold r:id="rId2" w:fontKey="{24D5080D-B455-4849-8AAF-69958193E5EF}"/>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3" w:fontKey="{41CBAC47-3C19-4834-B8E5-4AC4A01B7B3F}"/>
  </w:font>
  <w:font w:name="BYekan">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embedRegular r:id="rId4" w:fontKey="{5CAE908C-C285-4710-80B2-95EF72523D0F}"/>
    <w:embedBold r:id="rId5" w:fontKey="{B3D900E2-9FA2-4704-9BBC-F6E5F49DCB16}"/>
  </w:font>
  <w:font w:name="HPMitra">
    <w:altName w:val="Times New Roman"/>
    <w:charset w:val="00"/>
    <w:family w:val="auto"/>
    <w:pitch w:val="default"/>
  </w:font>
  <w:font w:name="HPYekan">
    <w:altName w:val="Times New Roman"/>
    <w:charset w:val="00"/>
    <w:family w:val="auto"/>
    <w:pitch w:val="default"/>
  </w:font>
  <w:font w:name="B Nazanin">
    <w:panose1 w:val="00000400000000000000"/>
    <w:charset w:val="B2"/>
    <w:family w:val="auto"/>
    <w:pitch w:val="variable"/>
    <w:sig w:usb0="00002001" w:usb1="80000000" w:usb2="00000008" w:usb3="00000000" w:csb0="00000040" w:csb1="00000000"/>
    <w:embedRegular r:id="rId6" w:fontKey="{245A5354-7DD8-4CD0-A968-464132848100}"/>
    <w:embedBold r:id="rId7" w:fontKey="{E056B920-8F63-43F4-8808-5A9A5DE546F5}"/>
  </w:font>
  <w:font w:name="IranNastaliq">
    <w:panose1 w:val="02020505000000020003"/>
    <w:charset w:val="00"/>
    <w:family w:val="roman"/>
    <w:pitch w:val="variable"/>
    <w:sig w:usb0="61002A87" w:usb1="80000000" w:usb2="00000008" w:usb3="00000000" w:csb0="000101FF" w:csb1="00000000"/>
    <w:embedRegular r:id="rId8" w:fontKey="{ECB01507-C946-4AA8-A7F9-2A9DD2A4CB41}"/>
  </w:font>
  <w:font w:name="_MRT_Win2Farsi_2">
    <w:panose1 w:val="02000000000000000000"/>
    <w:charset w:val="00"/>
    <w:family w:val="auto"/>
    <w:pitch w:val="variable"/>
    <w:sig w:usb0="A00002AF" w:usb1="500078FB" w:usb2="00000000" w:usb3="00000000" w:csb0="0000019F" w:csb1="00000000"/>
    <w:embedRegular r:id="rId9" w:fontKey="{C1AFF640-2F0D-4E00-82C5-6BDCBA569934}"/>
  </w:font>
  <w:font w:name="B Lotus">
    <w:panose1 w:val="00000400000000000000"/>
    <w:charset w:val="B2"/>
    <w:family w:val="auto"/>
    <w:pitch w:val="variable"/>
    <w:sig w:usb0="00002001" w:usb1="80000000" w:usb2="00000008" w:usb3="00000000" w:csb0="00000040" w:csb1="00000000"/>
    <w:embedRegular r:id="rId10" w:fontKey="{4546CEC8-72EA-460C-BC3B-6B68ED0C1676}"/>
    <w:embedBold r:id="rId11" w:fontKey="{C302924B-7736-4535-BD06-0F893127D615}"/>
  </w:font>
  <w:font w:name="IRANSans">
    <w:altName w:val="Times New Roman"/>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86C9D"/>
    <w:multiLevelType w:val="hybridMultilevel"/>
    <w:tmpl w:val="3E18ACAC"/>
    <w:lvl w:ilvl="0" w:tplc="C220EC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A0B"/>
    <w:rsid w:val="00225378"/>
    <w:rsid w:val="0036744F"/>
    <w:rsid w:val="00467134"/>
    <w:rsid w:val="00507B14"/>
    <w:rsid w:val="005520A9"/>
    <w:rsid w:val="005F76BE"/>
    <w:rsid w:val="006D2A0B"/>
    <w:rsid w:val="00794A0B"/>
    <w:rsid w:val="007F4E8E"/>
    <w:rsid w:val="009740EB"/>
    <w:rsid w:val="00C731B2"/>
    <w:rsid w:val="00CB5820"/>
    <w:rsid w:val="00D60929"/>
    <w:rsid w:val="00DA07F0"/>
    <w:rsid w:val="00DE494B"/>
    <w:rsid w:val="00FB0151"/>
    <w:rsid w:val="00FB79C6"/>
    <w:rsid w:val="00FE63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408A5-E0EF-418F-955C-2FDCE48EF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7F0"/>
  </w:style>
  <w:style w:type="paragraph" w:styleId="Heading1">
    <w:name w:val="heading 1"/>
    <w:basedOn w:val="Normal"/>
    <w:next w:val="Normal"/>
    <w:link w:val="Heading1Char"/>
    <w:uiPriority w:val="9"/>
    <w:qFormat/>
    <w:rsid w:val="0022537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2537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FB0151"/>
    <w:pPr>
      <w:spacing w:before="100" w:beforeAutospacing="1" w:after="100" w:afterAutospacing="1" w:line="240" w:lineRule="auto"/>
      <w:outlineLvl w:val="2"/>
    </w:pPr>
    <w:rPr>
      <w:rFonts w:ascii="BYekan" w:eastAsia="Times New Roman" w:hAnsi="BYek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4A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94A0B"/>
    <w:rPr>
      <w:b/>
      <w:bCs/>
    </w:rPr>
  </w:style>
  <w:style w:type="paragraph" w:styleId="BalloonText">
    <w:name w:val="Balloon Text"/>
    <w:basedOn w:val="Normal"/>
    <w:link w:val="BalloonTextChar"/>
    <w:uiPriority w:val="99"/>
    <w:semiHidden/>
    <w:unhideWhenUsed/>
    <w:rsid w:val="00FB01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0151"/>
    <w:rPr>
      <w:rFonts w:ascii="Tahoma" w:hAnsi="Tahoma" w:cs="Tahoma"/>
      <w:sz w:val="16"/>
      <w:szCs w:val="16"/>
    </w:rPr>
  </w:style>
  <w:style w:type="character" w:customStyle="1" w:styleId="Heading3Char">
    <w:name w:val="Heading 3 Char"/>
    <w:basedOn w:val="DefaultParagraphFont"/>
    <w:link w:val="Heading3"/>
    <w:uiPriority w:val="9"/>
    <w:rsid w:val="00FB0151"/>
    <w:rPr>
      <w:rFonts w:ascii="BYekan" w:eastAsia="Times New Roman" w:hAnsi="BYekan" w:cs="Times New Roman"/>
      <w:sz w:val="24"/>
      <w:szCs w:val="24"/>
    </w:rPr>
  </w:style>
  <w:style w:type="character" w:styleId="Hyperlink">
    <w:name w:val="Hyperlink"/>
    <w:basedOn w:val="DefaultParagraphFont"/>
    <w:uiPriority w:val="99"/>
    <w:unhideWhenUsed/>
    <w:rsid w:val="00FB0151"/>
    <w:rPr>
      <w:rFonts w:ascii="HPMitra" w:hAnsi="HPMitra" w:hint="default"/>
      <w:strike w:val="0"/>
      <w:dstrike w:val="0"/>
      <w:color w:val="E81D2A"/>
      <w:sz w:val="24"/>
      <w:szCs w:val="24"/>
      <w:u w:val="none"/>
      <w:effect w:val="none"/>
    </w:rPr>
  </w:style>
  <w:style w:type="paragraph" w:customStyle="1" w:styleId="Title1">
    <w:name w:val="Title1"/>
    <w:basedOn w:val="Normal"/>
    <w:rsid w:val="00FB0151"/>
    <w:pPr>
      <w:bidi/>
      <w:spacing w:before="375" w:after="150" w:line="288" w:lineRule="auto"/>
      <w:ind w:left="120"/>
      <w:jc w:val="both"/>
    </w:pPr>
    <w:rPr>
      <w:rFonts w:ascii="HPMitra" w:eastAsia="Times New Roman" w:hAnsi="HPMitra" w:cs="Times New Roman"/>
      <w:color w:val="3399FF"/>
      <w:sz w:val="26"/>
      <w:szCs w:val="26"/>
    </w:rPr>
  </w:style>
  <w:style w:type="paragraph" w:customStyle="1" w:styleId="imgleft">
    <w:name w:val="imgleft"/>
    <w:basedOn w:val="Normal"/>
    <w:rsid w:val="00FB0151"/>
    <w:pPr>
      <w:bidi/>
      <w:spacing w:after="375" w:line="360" w:lineRule="auto"/>
      <w:ind w:left="375"/>
      <w:jc w:val="both"/>
    </w:pPr>
    <w:rPr>
      <w:rFonts w:ascii="HPYekan" w:eastAsia="Times New Roman" w:hAnsi="HPYekan" w:cs="Times New Roman"/>
      <w:color w:val="000000"/>
      <w:sz w:val="23"/>
      <w:szCs w:val="23"/>
    </w:rPr>
  </w:style>
  <w:style w:type="character" w:customStyle="1" w:styleId="title21">
    <w:name w:val="title21"/>
    <w:basedOn w:val="DefaultParagraphFont"/>
    <w:rsid w:val="00FB0151"/>
    <w:rPr>
      <w:rFonts w:ascii="HPMitra" w:hAnsi="HPMitra" w:hint="default"/>
      <w:color w:val="2D58B1"/>
      <w:sz w:val="24"/>
      <w:szCs w:val="24"/>
    </w:rPr>
  </w:style>
  <w:style w:type="paragraph" w:customStyle="1" w:styleId="a">
    <w:name w:val="تیتر"/>
    <w:basedOn w:val="NormalWeb"/>
    <w:autoRedefine/>
    <w:qFormat/>
    <w:rsid w:val="00DE494B"/>
    <w:pPr>
      <w:bidi/>
      <w:spacing w:before="0" w:beforeAutospacing="0" w:after="0" w:afterAutospacing="0" w:line="420" w:lineRule="atLeast"/>
    </w:pPr>
    <w:rPr>
      <w:rFonts w:ascii="Tahoma" w:hAnsi="Tahoma" w:cs="B Nazanin"/>
      <w:sz w:val="40"/>
      <w:szCs w:val="40"/>
      <w:lang w:bidi="fa-IR"/>
    </w:rPr>
  </w:style>
  <w:style w:type="paragraph" w:styleId="ListParagraph">
    <w:name w:val="List Paragraph"/>
    <w:basedOn w:val="Normal"/>
    <w:uiPriority w:val="34"/>
    <w:qFormat/>
    <w:rsid w:val="00225378"/>
    <w:pPr>
      <w:ind w:left="720"/>
      <w:contextualSpacing/>
    </w:pPr>
  </w:style>
  <w:style w:type="character" w:customStyle="1" w:styleId="Heading1Char">
    <w:name w:val="Heading 1 Char"/>
    <w:basedOn w:val="DefaultParagraphFont"/>
    <w:link w:val="Heading1"/>
    <w:uiPriority w:val="9"/>
    <w:rsid w:val="0022537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225378"/>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DE494B"/>
    <w:pPr>
      <w:tabs>
        <w:tab w:val="right" w:leader="dot" w:pos="9017"/>
      </w:tabs>
      <w:bidi/>
      <w:spacing w:after="1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365987">
      <w:bodyDiv w:val="1"/>
      <w:marLeft w:val="0"/>
      <w:marRight w:val="0"/>
      <w:marTop w:val="0"/>
      <w:marBottom w:val="0"/>
      <w:divBdr>
        <w:top w:val="none" w:sz="0" w:space="0" w:color="auto"/>
        <w:left w:val="none" w:sz="0" w:space="0" w:color="auto"/>
        <w:bottom w:val="none" w:sz="0" w:space="0" w:color="auto"/>
        <w:right w:val="none" w:sz="0" w:space="0" w:color="auto"/>
      </w:divBdr>
      <w:divsChild>
        <w:div w:id="1625233520">
          <w:marLeft w:val="0"/>
          <w:marRight w:val="0"/>
          <w:marTop w:val="0"/>
          <w:marBottom w:val="0"/>
          <w:divBdr>
            <w:top w:val="none" w:sz="0" w:space="0" w:color="auto"/>
            <w:left w:val="none" w:sz="0" w:space="0" w:color="auto"/>
            <w:bottom w:val="none" w:sz="0" w:space="0" w:color="auto"/>
            <w:right w:val="none" w:sz="0" w:space="0" w:color="auto"/>
          </w:divBdr>
        </w:div>
      </w:divsChild>
    </w:div>
    <w:div w:id="348408602">
      <w:bodyDiv w:val="1"/>
      <w:marLeft w:val="0"/>
      <w:marRight w:val="0"/>
      <w:marTop w:val="0"/>
      <w:marBottom w:val="0"/>
      <w:divBdr>
        <w:top w:val="none" w:sz="0" w:space="0" w:color="auto"/>
        <w:left w:val="none" w:sz="0" w:space="0" w:color="auto"/>
        <w:bottom w:val="none" w:sz="0" w:space="0" w:color="auto"/>
        <w:right w:val="none" w:sz="0" w:space="0" w:color="auto"/>
      </w:divBdr>
      <w:divsChild>
        <w:div w:id="367031758">
          <w:marLeft w:val="0"/>
          <w:marRight w:val="0"/>
          <w:marTop w:val="0"/>
          <w:marBottom w:val="0"/>
          <w:divBdr>
            <w:top w:val="none" w:sz="0" w:space="0" w:color="auto"/>
            <w:left w:val="none" w:sz="0" w:space="0" w:color="auto"/>
            <w:bottom w:val="none" w:sz="0" w:space="0" w:color="auto"/>
            <w:right w:val="none" w:sz="0" w:space="0" w:color="auto"/>
          </w:divBdr>
          <w:divsChild>
            <w:div w:id="16809423">
              <w:marLeft w:val="0"/>
              <w:marRight w:val="0"/>
              <w:marTop w:val="0"/>
              <w:marBottom w:val="0"/>
              <w:divBdr>
                <w:top w:val="none" w:sz="0" w:space="0" w:color="auto"/>
                <w:left w:val="none" w:sz="0" w:space="0" w:color="auto"/>
                <w:bottom w:val="none" w:sz="0" w:space="0" w:color="auto"/>
                <w:right w:val="none" w:sz="0" w:space="0" w:color="auto"/>
              </w:divBdr>
              <w:divsChild>
                <w:div w:id="2071345289">
                  <w:marLeft w:val="0"/>
                  <w:marRight w:val="0"/>
                  <w:marTop w:val="0"/>
                  <w:marBottom w:val="375"/>
                  <w:divBdr>
                    <w:top w:val="none" w:sz="0" w:space="0" w:color="auto"/>
                    <w:left w:val="none" w:sz="0" w:space="0" w:color="auto"/>
                    <w:bottom w:val="none" w:sz="0" w:space="0" w:color="auto"/>
                    <w:right w:val="single" w:sz="36" w:space="8" w:color="3399FF"/>
                  </w:divBdr>
                </w:div>
              </w:divsChild>
            </w:div>
          </w:divsChild>
        </w:div>
      </w:divsChild>
    </w:div>
    <w:div w:id="545605690">
      <w:bodyDiv w:val="1"/>
      <w:marLeft w:val="0"/>
      <w:marRight w:val="0"/>
      <w:marTop w:val="0"/>
      <w:marBottom w:val="0"/>
      <w:divBdr>
        <w:top w:val="none" w:sz="0" w:space="0" w:color="auto"/>
        <w:left w:val="none" w:sz="0" w:space="0" w:color="auto"/>
        <w:bottom w:val="none" w:sz="0" w:space="0" w:color="auto"/>
        <w:right w:val="none" w:sz="0" w:space="0" w:color="auto"/>
      </w:divBdr>
      <w:divsChild>
        <w:div w:id="1455829543">
          <w:marLeft w:val="0"/>
          <w:marRight w:val="0"/>
          <w:marTop w:val="0"/>
          <w:marBottom w:val="0"/>
          <w:divBdr>
            <w:top w:val="none" w:sz="0" w:space="0" w:color="auto"/>
            <w:left w:val="none" w:sz="0" w:space="0" w:color="auto"/>
            <w:bottom w:val="none" w:sz="0" w:space="0" w:color="auto"/>
            <w:right w:val="none" w:sz="0" w:space="0" w:color="auto"/>
          </w:divBdr>
        </w:div>
      </w:divsChild>
    </w:div>
    <w:div w:id="1326205661">
      <w:bodyDiv w:val="1"/>
      <w:marLeft w:val="0"/>
      <w:marRight w:val="0"/>
      <w:marTop w:val="0"/>
      <w:marBottom w:val="0"/>
      <w:divBdr>
        <w:top w:val="none" w:sz="0" w:space="0" w:color="auto"/>
        <w:left w:val="none" w:sz="0" w:space="0" w:color="auto"/>
        <w:bottom w:val="none" w:sz="0" w:space="0" w:color="auto"/>
        <w:right w:val="none" w:sz="0" w:space="0" w:color="auto"/>
      </w:divBdr>
      <w:divsChild>
        <w:div w:id="1891068130">
          <w:marLeft w:val="0"/>
          <w:marRight w:val="0"/>
          <w:marTop w:val="0"/>
          <w:marBottom w:val="0"/>
          <w:divBdr>
            <w:top w:val="none" w:sz="0" w:space="0" w:color="auto"/>
            <w:left w:val="none" w:sz="0" w:space="0" w:color="auto"/>
            <w:bottom w:val="none" w:sz="0" w:space="0" w:color="auto"/>
            <w:right w:val="none" w:sz="0" w:space="0" w:color="auto"/>
          </w:divBdr>
        </w:div>
      </w:divsChild>
    </w:div>
    <w:div w:id="1488591173">
      <w:bodyDiv w:val="1"/>
      <w:marLeft w:val="0"/>
      <w:marRight w:val="0"/>
      <w:marTop w:val="0"/>
      <w:marBottom w:val="0"/>
      <w:divBdr>
        <w:top w:val="none" w:sz="0" w:space="0" w:color="auto"/>
        <w:left w:val="none" w:sz="0" w:space="0" w:color="auto"/>
        <w:bottom w:val="none" w:sz="0" w:space="0" w:color="auto"/>
        <w:right w:val="none" w:sz="0" w:space="0" w:color="auto"/>
      </w:divBdr>
      <w:divsChild>
        <w:div w:id="1691182930">
          <w:marLeft w:val="0"/>
          <w:marRight w:val="0"/>
          <w:marTop w:val="0"/>
          <w:marBottom w:val="0"/>
          <w:divBdr>
            <w:top w:val="none" w:sz="0" w:space="0" w:color="auto"/>
            <w:left w:val="none" w:sz="0" w:space="0" w:color="auto"/>
            <w:bottom w:val="none" w:sz="0" w:space="0" w:color="auto"/>
            <w:right w:val="none" w:sz="0" w:space="0" w:color="auto"/>
          </w:divBdr>
        </w:div>
      </w:divsChild>
    </w:div>
    <w:div w:id="1515999623">
      <w:bodyDiv w:val="1"/>
      <w:marLeft w:val="0"/>
      <w:marRight w:val="0"/>
      <w:marTop w:val="0"/>
      <w:marBottom w:val="0"/>
      <w:divBdr>
        <w:top w:val="none" w:sz="0" w:space="0" w:color="auto"/>
        <w:left w:val="none" w:sz="0" w:space="0" w:color="auto"/>
        <w:bottom w:val="none" w:sz="0" w:space="0" w:color="auto"/>
        <w:right w:val="none" w:sz="0" w:space="0" w:color="auto"/>
      </w:divBdr>
      <w:divsChild>
        <w:div w:id="639455383">
          <w:marLeft w:val="0"/>
          <w:marRight w:val="0"/>
          <w:marTop w:val="0"/>
          <w:marBottom w:val="0"/>
          <w:divBdr>
            <w:top w:val="none" w:sz="0" w:space="0" w:color="auto"/>
            <w:left w:val="none" w:sz="0" w:space="0" w:color="auto"/>
            <w:bottom w:val="none" w:sz="0" w:space="0" w:color="auto"/>
            <w:right w:val="none" w:sz="0" w:space="0" w:color="auto"/>
          </w:divBdr>
          <w:divsChild>
            <w:div w:id="2018994815">
              <w:marLeft w:val="0"/>
              <w:marRight w:val="0"/>
              <w:marTop w:val="0"/>
              <w:marBottom w:val="0"/>
              <w:divBdr>
                <w:top w:val="none" w:sz="0" w:space="0" w:color="auto"/>
                <w:left w:val="none" w:sz="0" w:space="0" w:color="auto"/>
                <w:bottom w:val="none" w:sz="0" w:space="0" w:color="auto"/>
                <w:right w:val="none" w:sz="0" w:space="0" w:color="auto"/>
              </w:divBdr>
              <w:divsChild>
                <w:div w:id="1953902912">
                  <w:marLeft w:val="0"/>
                  <w:marRight w:val="0"/>
                  <w:marTop w:val="0"/>
                  <w:marBottom w:val="0"/>
                  <w:divBdr>
                    <w:top w:val="none" w:sz="0" w:space="0" w:color="auto"/>
                    <w:left w:val="none" w:sz="0" w:space="0" w:color="auto"/>
                    <w:bottom w:val="none" w:sz="0" w:space="0" w:color="auto"/>
                    <w:right w:val="none" w:sz="0" w:space="0" w:color="auto"/>
                  </w:divBdr>
                  <w:divsChild>
                    <w:div w:id="1554150948">
                      <w:marLeft w:val="0"/>
                      <w:marRight w:val="0"/>
                      <w:marTop w:val="0"/>
                      <w:marBottom w:val="0"/>
                      <w:divBdr>
                        <w:top w:val="none" w:sz="0" w:space="0" w:color="auto"/>
                        <w:left w:val="none" w:sz="0" w:space="0" w:color="auto"/>
                        <w:bottom w:val="none" w:sz="0" w:space="0" w:color="auto"/>
                        <w:right w:val="none" w:sz="0" w:space="0" w:color="auto"/>
                      </w:divBdr>
                      <w:divsChild>
                        <w:div w:id="626547757">
                          <w:marLeft w:val="0"/>
                          <w:marRight w:val="0"/>
                          <w:marTop w:val="75"/>
                          <w:marBottom w:val="75"/>
                          <w:divBdr>
                            <w:top w:val="none" w:sz="0" w:space="0" w:color="auto"/>
                            <w:left w:val="none" w:sz="0" w:space="0" w:color="auto"/>
                            <w:bottom w:val="none" w:sz="0" w:space="0" w:color="auto"/>
                            <w:right w:val="none" w:sz="0" w:space="0" w:color="auto"/>
                          </w:divBdr>
                          <w:divsChild>
                            <w:div w:id="2126850979">
                              <w:marLeft w:val="0"/>
                              <w:marRight w:val="0"/>
                              <w:marTop w:val="0"/>
                              <w:marBottom w:val="0"/>
                              <w:divBdr>
                                <w:top w:val="none" w:sz="0" w:space="0" w:color="auto"/>
                                <w:left w:val="none" w:sz="0" w:space="0" w:color="auto"/>
                                <w:bottom w:val="none" w:sz="0" w:space="0" w:color="auto"/>
                                <w:right w:val="none" w:sz="0" w:space="0" w:color="auto"/>
                              </w:divBdr>
                              <w:divsChild>
                                <w:div w:id="1251038117">
                                  <w:marLeft w:val="0"/>
                                  <w:marRight w:val="0"/>
                                  <w:marTop w:val="0"/>
                                  <w:marBottom w:val="0"/>
                                  <w:divBdr>
                                    <w:top w:val="none" w:sz="0" w:space="0" w:color="auto"/>
                                    <w:left w:val="none" w:sz="0" w:space="0" w:color="auto"/>
                                    <w:bottom w:val="none" w:sz="0" w:space="0" w:color="auto"/>
                                    <w:right w:val="none" w:sz="0" w:space="0" w:color="auto"/>
                                  </w:divBdr>
                                  <w:divsChild>
                                    <w:div w:id="115706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475292">
      <w:bodyDiv w:val="1"/>
      <w:marLeft w:val="0"/>
      <w:marRight w:val="0"/>
      <w:marTop w:val="0"/>
      <w:marBottom w:val="0"/>
      <w:divBdr>
        <w:top w:val="none" w:sz="0" w:space="0" w:color="auto"/>
        <w:left w:val="none" w:sz="0" w:space="0" w:color="auto"/>
        <w:bottom w:val="none" w:sz="0" w:space="0" w:color="auto"/>
        <w:right w:val="none" w:sz="0" w:space="0" w:color="auto"/>
      </w:divBdr>
      <w:divsChild>
        <w:div w:id="353464934">
          <w:marLeft w:val="0"/>
          <w:marRight w:val="0"/>
          <w:marTop w:val="0"/>
          <w:marBottom w:val="0"/>
          <w:divBdr>
            <w:top w:val="none" w:sz="0" w:space="0" w:color="auto"/>
            <w:left w:val="none" w:sz="0" w:space="0" w:color="auto"/>
            <w:bottom w:val="none" w:sz="0" w:space="0" w:color="auto"/>
            <w:right w:val="none" w:sz="0" w:space="0" w:color="auto"/>
          </w:divBdr>
        </w:div>
      </w:divsChild>
    </w:div>
    <w:div w:id="1676304032">
      <w:bodyDiv w:val="1"/>
      <w:marLeft w:val="0"/>
      <w:marRight w:val="0"/>
      <w:marTop w:val="0"/>
      <w:marBottom w:val="0"/>
      <w:divBdr>
        <w:top w:val="none" w:sz="0" w:space="0" w:color="auto"/>
        <w:left w:val="none" w:sz="0" w:space="0" w:color="auto"/>
        <w:bottom w:val="none" w:sz="0" w:space="0" w:color="auto"/>
        <w:right w:val="none" w:sz="0" w:space="0" w:color="auto"/>
      </w:divBdr>
      <w:divsChild>
        <w:div w:id="817262606">
          <w:marLeft w:val="0"/>
          <w:marRight w:val="0"/>
          <w:marTop w:val="0"/>
          <w:marBottom w:val="0"/>
          <w:divBdr>
            <w:top w:val="none" w:sz="0" w:space="0" w:color="auto"/>
            <w:left w:val="none" w:sz="0" w:space="0" w:color="auto"/>
            <w:bottom w:val="none" w:sz="0" w:space="0" w:color="auto"/>
            <w:right w:val="none" w:sz="0" w:space="0" w:color="auto"/>
          </w:divBdr>
        </w:div>
      </w:divsChild>
    </w:div>
    <w:div w:id="2106417017">
      <w:bodyDiv w:val="1"/>
      <w:marLeft w:val="0"/>
      <w:marRight w:val="0"/>
      <w:marTop w:val="0"/>
      <w:marBottom w:val="0"/>
      <w:divBdr>
        <w:top w:val="none" w:sz="0" w:space="0" w:color="auto"/>
        <w:left w:val="none" w:sz="0" w:space="0" w:color="auto"/>
        <w:bottom w:val="none" w:sz="0" w:space="0" w:color="auto"/>
        <w:right w:val="none" w:sz="0" w:space="0" w:color="auto"/>
      </w:divBdr>
      <w:divsChild>
        <w:div w:id="1197742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www.bartarinha.ir/" TargetMode="External"/><Relationship Id="rId2" Type="http://schemas.openxmlformats.org/officeDocument/2006/relationships/numbering" Target="numbering.xml"/><Relationship Id="rId16" Type="http://schemas.openxmlformats.org/officeDocument/2006/relationships/hyperlink" Target="http://www.clinicmoo.com/articles/16-copper-toxici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clinicmoo.com/articles/20-fruits-benefits" TargetMode="External"/><Relationship Id="rId10" Type="http://schemas.openxmlformats.org/officeDocument/2006/relationships/image" Target="media/image5.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clinicmoo.com/articles/20-fruits-benefit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C4DC5-4945-430A-A0F5-00978AA35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5676</Words>
  <Characters>32359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NPSoft.ir</Company>
  <LinksUpToDate>false</LinksUpToDate>
  <CharactersWithSpaces>37960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dc:creator>
  <cp:lastModifiedBy>A</cp:lastModifiedBy>
  <cp:revision>6</cp:revision>
  <cp:lastPrinted>2015-10-30T16:39:00Z</cp:lastPrinted>
  <dcterms:created xsi:type="dcterms:W3CDTF">2015-11-03T15:31:00Z</dcterms:created>
  <dcterms:modified xsi:type="dcterms:W3CDTF">2019-12-25T17:10:00Z</dcterms:modified>
</cp:coreProperties>
</file>